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2AD9" w14:textId="10865047" w:rsidR="00EC6F42" w:rsidRPr="00420DE9" w:rsidRDefault="004F7E43">
      <w:pPr>
        <w:rPr>
          <w:rStyle w:val="Fontdeparagrafimplicit"/>
          <w:rFonts w:ascii="Times New Roman" w:eastAsia="Calibri" w:hAnsi="Times New Roman" w:cs="Times New Roman"/>
          <w:b/>
          <w:bCs/>
          <w:sz w:val="24"/>
          <w:szCs w:val="24"/>
          <w:lang w:val="ro-RO"/>
        </w:rPr>
      </w:pPr>
      <w:r w:rsidRPr="00420DE9">
        <w:rPr>
          <w:rStyle w:val="Fontdeparagrafimplicit"/>
          <w:rFonts w:ascii="Times New Roman" w:eastAsia="Calibri" w:hAnsi="Times New Roman" w:cs="Times New Roman"/>
          <w:b/>
          <w:bCs/>
          <w:sz w:val="24"/>
          <w:szCs w:val="24"/>
        </w:rPr>
        <w:t xml:space="preserve">UTCN Nr. </w:t>
      </w:r>
      <w:r w:rsidRPr="00420DE9">
        <w:rPr>
          <w:rStyle w:val="Fontdeparagrafimplicit"/>
          <w:rFonts w:ascii="Times New Roman" w:eastAsia="Calibri" w:hAnsi="Times New Roman" w:cs="Times New Roman"/>
          <w:b/>
          <w:bCs/>
          <w:sz w:val="24"/>
          <w:szCs w:val="24"/>
          <w:lang w:val="ro-RO"/>
        </w:rPr>
        <w:t>________/____________</w:t>
      </w:r>
    </w:p>
    <w:p w14:paraId="30DBD0C9" w14:textId="77777777" w:rsidR="00CD5CE1" w:rsidRDefault="004F7E43" w:rsidP="00CD5CE1">
      <w:pPr>
        <w:rPr>
          <w:rStyle w:val="Fontdeparagrafimplicit"/>
          <w:rFonts w:ascii="Times New Roman" w:eastAsia="Calibri" w:hAnsi="Times New Roman" w:cs="Times New Roman"/>
          <w:sz w:val="20"/>
          <w:szCs w:val="20"/>
          <w:lang w:val="ro-RO"/>
        </w:rPr>
        <w:sectPr w:rsidR="00CD5CE1" w:rsidSect="006E1407">
          <w:headerReference w:type="default" r:id="rId8"/>
          <w:footerReference w:type="default" r:id="rId9"/>
          <w:pgSz w:w="12240" w:h="15840"/>
          <w:pgMar w:top="1440" w:right="1440" w:bottom="1440" w:left="1440" w:header="720" w:footer="720" w:gutter="0"/>
          <w:pgNumType w:chapStyle="1"/>
          <w:cols w:space="720"/>
          <w:docGrid w:linePitch="360"/>
        </w:sectPr>
      </w:pPr>
      <w:r w:rsidRPr="00420DE9">
        <w:rPr>
          <w:rStyle w:val="Fontdeparagrafimplicit"/>
          <w:rFonts w:ascii="Times New Roman" w:eastAsia="Calibri" w:hAnsi="Times New Roman" w:cs="Times New Roman"/>
          <w:sz w:val="20"/>
          <w:szCs w:val="20"/>
          <w:lang w:val="ro-RO"/>
        </w:rPr>
        <w:t>DMCDI Nr.</w:t>
      </w:r>
      <w:r w:rsidRPr="00420DE9">
        <w:rPr>
          <w:rStyle w:val="Heading1Char"/>
          <w:rFonts w:ascii="Times New Roman" w:eastAsia="Calibri" w:hAnsi="Times New Roman" w:cs="Times New Roman"/>
          <w:sz w:val="20"/>
          <w:szCs w:val="20"/>
          <w:lang w:val="ro-RO"/>
        </w:rPr>
        <w:t xml:space="preserve"> </w:t>
      </w:r>
      <w:r w:rsidRPr="00420DE9">
        <w:rPr>
          <w:rStyle w:val="Fontdeparagrafimplicit"/>
          <w:rFonts w:ascii="Times New Roman" w:eastAsia="Calibri" w:hAnsi="Times New Roman" w:cs="Times New Roman"/>
          <w:sz w:val="20"/>
          <w:szCs w:val="20"/>
          <w:lang w:val="ro-RO"/>
        </w:rPr>
        <w:t>________</w:t>
      </w:r>
      <w:r w:rsidR="000E4AFE" w:rsidRPr="00420DE9">
        <w:rPr>
          <w:rStyle w:val="Fontdeparagrafimplicit"/>
          <w:rFonts w:ascii="Times New Roman" w:eastAsia="Calibri" w:hAnsi="Times New Roman" w:cs="Times New Roman"/>
          <w:sz w:val="20"/>
          <w:szCs w:val="20"/>
          <w:lang w:val="ro-RO"/>
        </w:rPr>
        <w:t>__</w:t>
      </w:r>
      <w:r w:rsidRPr="00420DE9">
        <w:rPr>
          <w:rStyle w:val="Fontdeparagrafimplicit"/>
          <w:rFonts w:ascii="Times New Roman" w:eastAsia="Calibri" w:hAnsi="Times New Roman" w:cs="Times New Roman"/>
          <w:sz w:val="20"/>
          <w:szCs w:val="20"/>
          <w:lang w:val="ro-RO"/>
        </w:rPr>
        <w:t>/______________</w:t>
      </w:r>
      <w:r w:rsidR="000E4AFE" w:rsidRPr="00420DE9">
        <w:rPr>
          <w:rStyle w:val="Fontdeparagrafimplicit"/>
          <w:rFonts w:ascii="Times New Roman" w:eastAsia="Calibri" w:hAnsi="Times New Roman" w:cs="Times New Roman"/>
          <w:sz w:val="20"/>
          <w:szCs w:val="20"/>
          <w:lang w:val="ro-RO"/>
        </w:rPr>
        <w:t>_</w:t>
      </w:r>
    </w:p>
    <w:p w14:paraId="5D3AD770" w14:textId="77777777" w:rsidR="00CD5CE1" w:rsidRDefault="00CD5CE1" w:rsidP="00CD5CE1">
      <w:pPr>
        <w:spacing w:before="240"/>
        <w:jc w:val="center"/>
        <w:rPr>
          <w:rFonts w:ascii="Times New Roman" w:hAnsi="Times New Roman" w:cs="Times New Roman"/>
          <w:b/>
          <w:sz w:val="28"/>
          <w:szCs w:val="28"/>
          <w:lang w:val="ro-RO"/>
        </w:rPr>
        <w:sectPr w:rsidR="00CD5CE1" w:rsidSect="00CD5CE1">
          <w:type w:val="continuous"/>
          <w:pgSz w:w="12240" w:h="15840"/>
          <w:pgMar w:top="1440" w:right="1440" w:bottom="1440" w:left="1440" w:header="720" w:footer="720" w:gutter="0"/>
          <w:pgNumType w:chapStyle="1"/>
          <w:cols w:space="720"/>
          <w:docGrid w:linePitch="360"/>
        </w:sectPr>
      </w:pPr>
    </w:p>
    <w:p w14:paraId="18C3FD1E" w14:textId="6FB92806" w:rsidR="002A7A3A" w:rsidRPr="00420DE9" w:rsidRDefault="005431D3" w:rsidP="00CD5CE1">
      <w:pPr>
        <w:spacing w:before="240"/>
        <w:jc w:val="center"/>
        <w:rPr>
          <w:rFonts w:ascii="Times New Roman" w:hAnsi="Times New Roman" w:cs="Times New Roman"/>
          <w:b/>
          <w:sz w:val="28"/>
          <w:szCs w:val="28"/>
          <w:lang w:val="ro-RO"/>
        </w:rPr>
      </w:pPr>
      <w:r>
        <w:rPr>
          <w:rFonts w:ascii="Times New Roman" w:hAnsi="Times New Roman" w:cs="Times New Roman"/>
          <w:b/>
          <w:sz w:val="28"/>
          <w:szCs w:val="28"/>
          <w:lang w:val="ro-RO"/>
        </w:rPr>
        <w:t>Contract de cercetare</w:t>
      </w:r>
      <w:r w:rsidR="00421D5B">
        <w:rPr>
          <w:rFonts w:ascii="Times New Roman" w:hAnsi="Times New Roman" w:cs="Times New Roman"/>
          <w:b/>
          <w:sz w:val="28"/>
          <w:szCs w:val="28"/>
          <w:lang w:val="ro-RO"/>
        </w:rPr>
        <w:t>-dezvoltare-inovare (CDI)</w:t>
      </w:r>
    </w:p>
    <w:p w14:paraId="61AF8966" w14:textId="1C52A7B8" w:rsidR="00095185" w:rsidRDefault="005431D3" w:rsidP="00095185">
      <w:pPr>
        <w:jc w:val="center"/>
        <w:rPr>
          <w:rFonts w:ascii="Times New Roman" w:hAnsi="Times New Roman" w:cs="Times New Roman"/>
          <w:b/>
          <w:sz w:val="28"/>
          <w:szCs w:val="28"/>
          <w:lang w:val="ro-RO"/>
        </w:rPr>
      </w:pPr>
      <w:r>
        <w:rPr>
          <w:rFonts w:ascii="Times New Roman" w:hAnsi="Times New Roman" w:cs="Times New Roman"/>
          <w:b/>
          <w:sz w:val="28"/>
          <w:szCs w:val="28"/>
          <w:lang w:val="ro-RO"/>
        </w:rPr>
        <w:t>Research</w:t>
      </w:r>
      <w:r w:rsidR="00421D5B">
        <w:rPr>
          <w:rFonts w:ascii="Times New Roman" w:hAnsi="Times New Roman" w:cs="Times New Roman"/>
          <w:b/>
          <w:sz w:val="28"/>
          <w:szCs w:val="28"/>
          <w:lang w:val="ro-RO"/>
        </w:rPr>
        <w:t>, Development and Innovation</w:t>
      </w:r>
      <w:r>
        <w:rPr>
          <w:rFonts w:ascii="Times New Roman" w:hAnsi="Times New Roman" w:cs="Times New Roman"/>
          <w:b/>
          <w:sz w:val="28"/>
          <w:szCs w:val="28"/>
          <w:lang w:val="ro-RO"/>
        </w:rPr>
        <w:t xml:space="preserve"> </w:t>
      </w:r>
      <w:r w:rsidR="00E849A3">
        <w:rPr>
          <w:rFonts w:ascii="Times New Roman" w:hAnsi="Times New Roman" w:cs="Times New Roman"/>
          <w:b/>
          <w:sz w:val="28"/>
          <w:szCs w:val="28"/>
          <w:lang w:val="ro-RO"/>
        </w:rPr>
        <w:t>Agreement (RDI)</w:t>
      </w:r>
    </w:p>
    <w:p w14:paraId="0CEA2CD4" w14:textId="77777777" w:rsidR="00CD5CE1" w:rsidRDefault="00CD5CE1" w:rsidP="00095185">
      <w:pPr>
        <w:jc w:val="center"/>
        <w:rPr>
          <w:rFonts w:ascii="Times New Roman" w:hAnsi="Times New Roman" w:cs="Times New Roman"/>
          <w:b/>
          <w:sz w:val="24"/>
          <w:szCs w:val="24"/>
          <w:lang w:val="ro-RO"/>
        </w:rPr>
        <w:sectPr w:rsidR="00CD5CE1" w:rsidSect="00CD5CE1">
          <w:type w:val="continuous"/>
          <w:pgSz w:w="12240" w:h="15840"/>
          <w:pgMar w:top="1440" w:right="1440" w:bottom="1440" w:left="1440" w:header="720" w:footer="720" w:gutter="0"/>
          <w:pgNumType w:chapStyle="1"/>
          <w:cols w:space="720"/>
          <w:docGrid w:linePitch="360"/>
        </w:sectPr>
      </w:pPr>
      <w:bookmarkStart w:id="0" w:name="_Hlk171065692"/>
      <w:r w:rsidRPr="00420DE9">
        <w:rPr>
          <w:rFonts w:ascii="Times New Roman" w:hAnsi="Times New Roman" w:cs="Times New Roman"/>
          <w:b/>
          <w:sz w:val="24"/>
          <w:szCs w:val="24"/>
          <w:lang w:val="ro-RO"/>
        </w:rPr>
        <w:t>Nr. / No._____________din data de / date__________</w:t>
      </w:r>
      <w:bookmarkEnd w:id="0"/>
    </w:p>
    <w:p w14:paraId="702A8387" w14:textId="77777777" w:rsidR="00CD5CE1" w:rsidRDefault="00CD5CE1" w:rsidP="00CD5CE1">
      <w:pPr>
        <w:rPr>
          <w:rFonts w:ascii="Times New Roman" w:hAnsi="Times New Roman" w:cs="Times New Roman"/>
          <w:b/>
          <w:sz w:val="28"/>
          <w:szCs w:val="28"/>
          <w:lang w:val="ro-RO"/>
        </w:rPr>
        <w:sectPr w:rsidR="00CD5CE1" w:rsidSect="00CD5CE1">
          <w:type w:val="continuous"/>
          <w:pgSz w:w="12240" w:h="15840"/>
          <w:pgMar w:top="1440" w:right="1440" w:bottom="1440" w:left="1440" w:header="720" w:footer="720" w:gutter="0"/>
          <w:pgNumType w:chapStyle="1"/>
          <w:cols w:space="720"/>
          <w:docGrid w:linePitch="360"/>
        </w:sectPr>
      </w:pPr>
    </w:p>
    <w:p w14:paraId="790E5604" w14:textId="57CBEE8F" w:rsidR="00CD5CE1" w:rsidRPr="00420DE9" w:rsidRDefault="00CD5CE1" w:rsidP="00CD5CE1">
      <w:pPr>
        <w:rPr>
          <w:rFonts w:ascii="Times New Roman" w:hAnsi="Times New Roman" w:cs="Times New Roman"/>
          <w:b/>
          <w:sz w:val="28"/>
          <w:szCs w:val="28"/>
          <w:lang w:val="ro-RO"/>
        </w:rPr>
      </w:pPr>
    </w:p>
    <w:tbl>
      <w:tblPr>
        <w:tblW w:w="9639" w:type="dxa"/>
        <w:tblCellMar>
          <w:left w:w="10" w:type="dxa"/>
          <w:right w:w="10" w:type="dxa"/>
        </w:tblCellMar>
        <w:tblLook w:val="04A0" w:firstRow="1" w:lastRow="0" w:firstColumn="1" w:lastColumn="0" w:noHBand="0" w:noVBand="1"/>
      </w:tblPr>
      <w:tblGrid>
        <w:gridCol w:w="4820"/>
        <w:gridCol w:w="25"/>
        <w:gridCol w:w="4744"/>
        <w:gridCol w:w="50"/>
      </w:tblGrid>
      <w:tr w:rsidR="00E472E6" w:rsidRPr="00420DE9" w14:paraId="76576BDB" w14:textId="77777777" w:rsidTr="00CD5CE1">
        <w:trPr>
          <w:gridAfter w:val="1"/>
          <w:wAfter w:w="50" w:type="dxa"/>
        </w:trPr>
        <w:tc>
          <w:tcPr>
            <w:tcW w:w="4820" w:type="dxa"/>
            <w:tcMar>
              <w:top w:w="0" w:type="dxa"/>
              <w:left w:w="108" w:type="dxa"/>
              <w:bottom w:w="0" w:type="dxa"/>
              <w:right w:w="108" w:type="dxa"/>
            </w:tcMar>
          </w:tcPr>
          <w:p w14:paraId="59872C64" w14:textId="3CF9D778" w:rsidR="0069291D" w:rsidRPr="00420DE9" w:rsidRDefault="0069291D" w:rsidP="00120D51">
            <w:pPr>
              <w:widowControl w:val="0"/>
              <w:autoSpaceDE w:val="0"/>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Părţi contractante:</w:t>
            </w:r>
          </w:p>
          <w:p w14:paraId="31BEE68D" w14:textId="77777777" w:rsidR="0069291D" w:rsidRPr="00420DE9" w:rsidRDefault="0069291D" w:rsidP="00120D51">
            <w:pPr>
              <w:widowControl w:val="0"/>
              <w:autoSpaceDE w:val="0"/>
              <w:jc w:val="both"/>
              <w:rPr>
                <w:rFonts w:ascii="Times New Roman" w:hAnsi="Times New Roman" w:cs="Times New Roman"/>
                <w:sz w:val="24"/>
                <w:szCs w:val="24"/>
                <w:lang w:val="ro-RO"/>
              </w:rPr>
            </w:pPr>
          </w:p>
          <w:p w14:paraId="039F6A1F" w14:textId="378C3B98" w:rsidR="0069291D" w:rsidRPr="00420DE9" w:rsidRDefault="0069291D" w:rsidP="00FF663B">
            <w:pPr>
              <w:pStyle w:val="Corptext"/>
              <w:tabs>
                <w:tab w:val="left" w:pos="567"/>
              </w:tabs>
              <w:spacing w:after="120"/>
              <w:rPr>
                <w:sz w:val="24"/>
                <w:szCs w:val="24"/>
              </w:rPr>
            </w:pPr>
            <w:r w:rsidRPr="00420DE9">
              <w:rPr>
                <w:rStyle w:val="Fontdeparagrafimplicit"/>
                <w:rFonts w:eastAsiaTheme="majorEastAsia"/>
                <w:b/>
                <w:sz w:val="24"/>
                <w:szCs w:val="24"/>
              </w:rPr>
              <w:t>Universitatea Tehnică din Cluj - Napoca</w:t>
            </w:r>
            <w:r w:rsidRPr="00420DE9">
              <w:rPr>
                <w:rStyle w:val="Fontdeparagrafimplicit"/>
                <w:rFonts w:eastAsiaTheme="majorEastAsia"/>
                <w:sz w:val="24"/>
                <w:szCs w:val="24"/>
              </w:rPr>
              <w:t>, cu sediul în România, localitatea Cluj-Napoca, str. Memorandumului nr. 28</w:t>
            </w:r>
            <w:r w:rsidR="00107185" w:rsidRPr="00420DE9">
              <w:rPr>
                <w:rStyle w:val="Fontdeparagrafimplicit"/>
                <w:rFonts w:eastAsiaTheme="majorEastAsia"/>
                <w:sz w:val="24"/>
                <w:szCs w:val="24"/>
              </w:rPr>
              <w:t>,</w:t>
            </w:r>
            <w:r w:rsidRPr="00420DE9">
              <w:rPr>
                <w:rStyle w:val="Fontdeparagrafimplicit"/>
                <w:rFonts w:eastAsiaTheme="majorEastAsia"/>
                <w:sz w:val="24"/>
                <w:szCs w:val="24"/>
              </w:rPr>
              <w:t xml:space="preserve"> cod poşta</w:t>
            </w:r>
            <w:r w:rsidR="00E323E1" w:rsidRPr="00420DE9">
              <w:rPr>
                <w:rStyle w:val="Fontdeparagrafimplicit"/>
                <w:rFonts w:eastAsiaTheme="majorEastAsia"/>
                <w:sz w:val="24"/>
                <w:szCs w:val="24"/>
              </w:rPr>
              <w:t>l</w:t>
            </w:r>
            <w:r w:rsidR="00107185" w:rsidRPr="00420DE9">
              <w:rPr>
                <w:rStyle w:val="Fontdeparagrafimplicit"/>
                <w:rFonts w:eastAsiaTheme="majorEastAsia"/>
                <w:sz w:val="24"/>
                <w:szCs w:val="24"/>
              </w:rPr>
              <w:t xml:space="preserve"> </w:t>
            </w:r>
            <w:r w:rsidRPr="00420DE9">
              <w:rPr>
                <w:rStyle w:val="Fontdeparagrafimplicit"/>
                <w:rFonts w:eastAsiaTheme="majorEastAsia"/>
                <w:sz w:val="24"/>
                <w:szCs w:val="24"/>
              </w:rPr>
              <w:t>400114, telefon 0264-401398, fax 0264-594831, cod fiscal TVA</w:t>
            </w:r>
            <w:r w:rsidR="005B77C2" w:rsidRPr="00420DE9">
              <w:rPr>
                <w:rStyle w:val="Fontdeparagrafimplicit"/>
                <w:rFonts w:eastAsiaTheme="majorEastAsia"/>
                <w:sz w:val="24"/>
                <w:szCs w:val="24"/>
              </w:rPr>
              <w:t xml:space="preserve"> </w:t>
            </w:r>
            <w:r w:rsidRPr="00420DE9">
              <w:rPr>
                <w:rStyle w:val="Fontdeparagrafimplicit"/>
                <w:rFonts w:eastAsiaTheme="majorEastAsia"/>
                <w:sz w:val="24"/>
                <w:szCs w:val="24"/>
              </w:rPr>
              <w:t>RO</w:t>
            </w:r>
            <w:r w:rsidR="005B77C2" w:rsidRPr="00420DE9">
              <w:rPr>
                <w:rStyle w:val="Fontdeparagrafimplicit"/>
                <w:rFonts w:eastAsiaTheme="majorEastAsia"/>
                <w:sz w:val="24"/>
                <w:szCs w:val="24"/>
              </w:rPr>
              <w:t xml:space="preserve"> </w:t>
            </w:r>
            <w:r w:rsidRPr="00420DE9">
              <w:rPr>
                <w:rStyle w:val="Fontdeparagrafimplicit"/>
                <w:rFonts w:eastAsiaTheme="majorEastAsia"/>
                <w:sz w:val="24"/>
                <w:szCs w:val="24"/>
              </w:rPr>
              <w:t>13847750, cont</w:t>
            </w:r>
            <w:r w:rsidR="0092464D" w:rsidRPr="00420DE9">
              <w:rPr>
                <w:rStyle w:val="Fontdeparagrafimplicit"/>
                <w:rFonts w:eastAsiaTheme="majorEastAsia"/>
                <w:sz w:val="24"/>
                <w:szCs w:val="24"/>
              </w:rPr>
              <w:t xml:space="preserve"> bancar în EURO</w:t>
            </w:r>
            <w:r w:rsidRPr="00420DE9">
              <w:rPr>
                <w:rStyle w:val="Fontdeparagrafimplicit"/>
                <w:rFonts w:eastAsiaTheme="majorEastAsia"/>
                <w:sz w:val="24"/>
                <w:szCs w:val="24"/>
              </w:rPr>
              <w:t xml:space="preserve"> R</w:t>
            </w:r>
            <w:r w:rsidR="00D04387" w:rsidRPr="00420DE9">
              <w:rPr>
                <w:rStyle w:val="Fontdeparagrafimplicit"/>
                <w:rFonts w:eastAsiaTheme="majorEastAsia"/>
                <w:sz w:val="24"/>
                <w:szCs w:val="24"/>
              </w:rPr>
              <w:t>O93RNCB</w:t>
            </w:r>
            <w:r w:rsidR="008A34AA" w:rsidRPr="00420DE9">
              <w:rPr>
                <w:rStyle w:val="Fontdeparagrafimplicit"/>
                <w:rFonts w:eastAsiaTheme="majorEastAsia"/>
                <w:sz w:val="24"/>
                <w:szCs w:val="24"/>
              </w:rPr>
              <w:t>0106026601550002</w:t>
            </w:r>
            <w:r w:rsidRPr="00420DE9">
              <w:rPr>
                <w:rStyle w:val="Fontdeparagrafimplicit"/>
                <w:rFonts w:eastAsiaTheme="majorEastAsia"/>
                <w:sz w:val="24"/>
                <w:szCs w:val="24"/>
              </w:rPr>
              <w:t xml:space="preserve">, deschis la </w:t>
            </w:r>
            <w:r w:rsidR="001052D2" w:rsidRPr="00420DE9">
              <w:rPr>
                <w:rStyle w:val="Fontdeparagrafimplicit"/>
                <w:rFonts w:eastAsiaTheme="majorEastAsia"/>
                <w:sz w:val="24"/>
                <w:szCs w:val="24"/>
              </w:rPr>
              <w:t>Banca Comercial</w:t>
            </w:r>
            <w:r w:rsidR="00FF663B" w:rsidRPr="00420DE9">
              <w:rPr>
                <w:rStyle w:val="Fontdeparagrafimplicit"/>
                <w:rFonts w:eastAsiaTheme="majorEastAsia"/>
                <w:sz w:val="24"/>
                <w:szCs w:val="24"/>
              </w:rPr>
              <w:t>ă</w:t>
            </w:r>
            <w:r w:rsidR="001052D2" w:rsidRPr="00420DE9">
              <w:rPr>
                <w:rStyle w:val="Fontdeparagrafimplicit"/>
                <w:rFonts w:eastAsiaTheme="majorEastAsia"/>
                <w:sz w:val="24"/>
                <w:szCs w:val="24"/>
              </w:rPr>
              <w:t xml:space="preserve"> Rom</w:t>
            </w:r>
            <w:r w:rsidR="00AF06DA" w:rsidRPr="00420DE9">
              <w:rPr>
                <w:rStyle w:val="Fontdeparagrafimplicit"/>
                <w:rFonts w:eastAsiaTheme="majorEastAsia"/>
                <w:sz w:val="24"/>
                <w:szCs w:val="24"/>
              </w:rPr>
              <w:t>ână</w:t>
            </w:r>
            <w:r w:rsidRPr="00420DE9">
              <w:rPr>
                <w:rStyle w:val="Fontdeparagrafimplicit"/>
                <w:rFonts w:eastAsiaTheme="majorEastAsia"/>
                <w:sz w:val="24"/>
                <w:szCs w:val="24"/>
              </w:rPr>
              <w:t>,</w:t>
            </w:r>
            <w:r w:rsidR="00AF06DA" w:rsidRPr="00420DE9">
              <w:rPr>
                <w:rStyle w:val="Fontdeparagrafimplicit"/>
                <w:rFonts w:eastAsiaTheme="majorEastAsia"/>
                <w:sz w:val="24"/>
                <w:szCs w:val="24"/>
              </w:rPr>
              <w:t xml:space="preserve"> sucursala Cluj-Napoca,</w:t>
            </w:r>
            <w:r w:rsidRPr="00420DE9">
              <w:rPr>
                <w:rStyle w:val="Fontdeparagrafimplicit"/>
                <w:rFonts w:eastAsiaTheme="majorEastAsia"/>
                <w:sz w:val="24"/>
                <w:szCs w:val="24"/>
              </w:rPr>
              <w:t xml:space="preserve"> reprezentată prin Rector </w:t>
            </w:r>
            <w:r w:rsidR="00AF06DA" w:rsidRPr="00420DE9">
              <w:rPr>
                <w:rStyle w:val="Fontdeparagrafimplicit"/>
                <w:rFonts w:eastAsiaTheme="majorEastAsia"/>
                <w:sz w:val="24"/>
                <w:szCs w:val="24"/>
              </w:rPr>
              <w:t>P</w:t>
            </w:r>
            <w:r w:rsidRPr="00420DE9">
              <w:rPr>
                <w:rStyle w:val="Fontdeparagrafimplicit"/>
                <w:rFonts w:eastAsiaTheme="majorEastAsia"/>
                <w:sz w:val="24"/>
                <w:szCs w:val="24"/>
              </w:rPr>
              <w:t xml:space="preserve">rof. dr. ing. Vasile ŢOPA şi Director Economic ec. Laura Claudia RUSU, în calitate de </w:t>
            </w:r>
            <w:r w:rsidRPr="00420DE9">
              <w:rPr>
                <w:rStyle w:val="Fontdeparagrafimplicit"/>
                <w:rFonts w:eastAsiaTheme="majorEastAsia"/>
                <w:b/>
                <w:bCs/>
                <w:i/>
                <w:iCs/>
                <w:sz w:val="24"/>
                <w:szCs w:val="24"/>
              </w:rPr>
              <w:t>Executant</w:t>
            </w:r>
            <w:r w:rsidRPr="00420DE9">
              <w:rPr>
                <w:rStyle w:val="Fontdeparagrafimplicit"/>
                <w:rFonts w:eastAsiaTheme="majorEastAsia"/>
                <w:sz w:val="24"/>
                <w:szCs w:val="24"/>
              </w:rPr>
              <w:t>, pe de o parte</w:t>
            </w:r>
          </w:p>
          <w:p w14:paraId="15B6D1E6" w14:textId="77777777" w:rsidR="0069291D" w:rsidRPr="00420DE9" w:rsidRDefault="0069291D" w:rsidP="00FF663B">
            <w:pPr>
              <w:widowControl w:val="0"/>
              <w:autoSpaceDE w:val="0"/>
              <w:spacing w:after="120" w:line="240" w:lineRule="auto"/>
              <w:jc w:val="both"/>
              <w:rPr>
                <w:rFonts w:ascii="Times New Roman" w:hAnsi="Times New Roman" w:cs="Times New Roman"/>
                <w:b/>
                <w:sz w:val="24"/>
                <w:szCs w:val="24"/>
                <w:lang w:val="ro-RO"/>
              </w:rPr>
            </w:pPr>
            <w:r w:rsidRPr="00420DE9">
              <w:rPr>
                <w:rFonts w:ascii="Times New Roman" w:hAnsi="Times New Roman" w:cs="Times New Roman"/>
                <w:b/>
                <w:sz w:val="24"/>
                <w:szCs w:val="24"/>
                <w:lang w:val="ro-RO"/>
              </w:rPr>
              <w:t>şi</w:t>
            </w:r>
          </w:p>
          <w:p w14:paraId="219F2598" w14:textId="77777777" w:rsidR="0069291D" w:rsidRPr="00420DE9" w:rsidRDefault="0069291D" w:rsidP="00FF663B">
            <w:pPr>
              <w:widowControl w:val="0"/>
              <w:autoSpaceDE w:val="0"/>
              <w:spacing w:after="120" w:line="240" w:lineRule="auto"/>
              <w:jc w:val="both"/>
              <w:rPr>
                <w:rFonts w:ascii="Times New Roman" w:hAnsi="Times New Roman" w:cs="Times New Roman"/>
                <w:sz w:val="24"/>
                <w:szCs w:val="24"/>
              </w:rPr>
            </w:pPr>
            <w:r w:rsidRPr="00420DE9">
              <w:rPr>
                <w:rStyle w:val="Fontdeparagrafimplicit"/>
                <w:rFonts w:ascii="Times New Roman" w:hAnsi="Times New Roman" w:cs="Times New Roman"/>
                <w:i/>
                <w:iCs/>
                <w:sz w:val="24"/>
                <w:szCs w:val="24"/>
                <w:lang w:val="ro-RO"/>
              </w:rPr>
              <w:t>(</w:t>
            </w:r>
            <w:r w:rsidRPr="00420DE9">
              <w:rPr>
                <w:rStyle w:val="Fontdeparagrafimplicit"/>
                <w:rFonts w:ascii="Times New Roman" w:hAnsi="Times New Roman" w:cs="Times New Roman"/>
                <w:b/>
                <w:i/>
                <w:iCs/>
                <w:sz w:val="24"/>
                <w:szCs w:val="24"/>
                <w:lang w:val="ro-RO"/>
              </w:rPr>
              <w:t>denumire operator economic)</w:t>
            </w:r>
          </w:p>
          <w:p w14:paraId="7172052B" w14:textId="6CB4D219" w:rsidR="0069291D" w:rsidRPr="00420DE9" w:rsidRDefault="0069291D" w:rsidP="00120D51">
            <w:pPr>
              <w:widowControl w:val="0"/>
              <w:autoSpaceDE w:val="0"/>
              <w:spacing w:after="120"/>
              <w:jc w:val="both"/>
              <w:rPr>
                <w:rFonts w:ascii="Times New Roman" w:hAnsi="Times New Roman" w:cs="Times New Roman"/>
                <w:sz w:val="24"/>
                <w:szCs w:val="24"/>
              </w:rPr>
            </w:pPr>
            <w:r w:rsidRPr="00420DE9">
              <w:rPr>
                <w:rStyle w:val="Fontdeparagrafimplicit"/>
                <w:rFonts w:ascii="Times New Roman" w:hAnsi="Times New Roman" w:cs="Times New Roman"/>
                <w:sz w:val="24"/>
                <w:szCs w:val="24"/>
                <w:lang w:val="ro-RO"/>
              </w:rPr>
              <w:t>...........................................................</w:t>
            </w:r>
            <w:r w:rsidR="002E1FB6">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 adresă sediu ..................... cod poștal ............., telefon/fax ........................ număr de înmatriculare ................... cod fiscal ................. cont bancar (numai pentru PFA sau Asociaţii), reprezentat prin ......</w:t>
            </w:r>
            <w:r w:rsidR="003C28DE"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w:t>
            </w:r>
            <w:r w:rsidR="00807841"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 xml:space="preserve">.... (denumirea conducătorului) având funcţia de .................................. în calitate de </w:t>
            </w:r>
            <w:r w:rsidRPr="00420DE9">
              <w:rPr>
                <w:rStyle w:val="Fontdeparagrafimplicit"/>
                <w:rFonts w:ascii="Times New Roman" w:hAnsi="Times New Roman" w:cs="Times New Roman"/>
                <w:b/>
                <w:bCs/>
                <w:i/>
                <w:iCs/>
                <w:sz w:val="24"/>
                <w:szCs w:val="24"/>
                <w:lang w:val="ro-RO"/>
              </w:rPr>
              <w:t>Beneficiar</w:t>
            </w:r>
            <w:r w:rsidRPr="00420DE9">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lastRenderedPageBreak/>
              <w:t>pe de altă parte.</w:t>
            </w:r>
          </w:p>
        </w:tc>
        <w:tc>
          <w:tcPr>
            <w:tcW w:w="4769" w:type="dxa"/>
            <w:gridSpan w:val="2"/>
            <w:tcMar>
              <w:top w:w="0" w:type="dxa"/>
              <w:left w:w="108" w:type="dxa"/>
              <w:bottom w:w="0" w:type="dxa"/>
              <w:right w:w="108" w:type="dxa"/>
            </w:tcMar>
          </w:tcPr>
          <w:p w14:paraId="0AA02AC3" w14:textId="0BFC409C" w:rsidR="0069291D" w:rsidRPr="00420DE9" w:rsidRDefault="0069291D"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lastRenderedPageBreak/>
              <w:t>Contracting parties</w:t>
            </w:r>
            <w:r w:rsidR="00F21F2F" w:rsidRPr="00420DE9">
              <w:rPr>
                <w:rFonts w:ascii="Times New Roman" w:hAnsi="Times New Roman" w:cs="Times New Roman"/>
                <w:b/>
                <w:bCs/>
                <w:sz w:val="24"/>
                <w:szCs w:val="24"/>
                <w:lang w:val="ro-RO"/>
              </w:rPr>
              <w:t>:</w:t>
            </w:r>
          </w:p>
          <w:p w14:paraId="3D953642" w14:textId="77777777" w:rsidR="0069291D" w:rsidRPr="00420DE9" w:rsidRDefault="0069291D" w:rsidP="00120D51">
            <w:pPr>
              <w:tabs>
                <w:tab w:val="left" w:pos="567"/>
              </w:tabs>
              <w:spacing w:after="120"/>
              <w:jc w:val="both"/>
              <w:rPr>
                <w:rFonts w:ascii="Times New Roman" w:hAnsi="Times New Roman" w:cs="Times New Roman"/>
                <w:sz w:val="24"/>
                <w:szCs w:val="24"/>
                <w:lang w:val="ro-RO"/>
              </w:rPr>
            </w:pPr>
          </w:p>
          <w:p w14:paraId="204F5D64" w14:textId="316A72B9" w:rsidR="0069291D" w:rsidRPr="00420DE9" w:rsidRDefault="0069291D" w:rsidP="00072047">
            <w:pPr>
              <w:tabs>
                <w:tab w:val="left" w:pos="567"/>
              </w:tabs>
              <w:spacing w:after="120" w:line="240" w:lineRule="auto"/>
              <w:jc w:val="both"/>
              <w:rPr>
                <w:rFonts w:ascii="Times New Roman" w:hAnsi="Times New Roman" w:cs="Times New Roman"/>
                <w:sz w:val="24"/>
                <w:szCs w:val="24"/>
              </w:rPr>
            </w:pPr>
            <w:r w:rsidRPr="00420DE9">
              <w:rPr>
                <w:rStyle w:val="Fontdeparagrafimplicit"/>
                <w:rFonts w:ascii="Times New Roman" w:hAnsi="Times New Roman" w:cs="Times New Roman"/>
                <w:b/>
                <w:sz w:val="24"/>
                <w:szCs w:val="24"/>
                <w:lang w:val="ro-RO" w:eastAsia="hu-HU"/>
              </w:rPr>
              <w:t>Technical University of Cluj - Napoca</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with registered office in Romania, in Cluj-Napoca, Memorandumului</w:t>
            </w:r>
            <w:r w:rsidR="00EB61BD" w:rsidRPr="00420DE9">
              <w:rPr>
                <w:rStyle w:val="Fontdeparagrafimplicit"/>
                <w:rFonts w:ascii="Times New Roman" w:hAnsi="Times New Roman" w:cs="Times New Roman"/>
                <w:sz w:val="24"/>
                <w:szCs w:val="24"/>
                <w:lang w:val="ro-RO"/>
              </w:rPr>
              <w:t xml:space="preserve"> street,</w:t>
            </w:r>
            <w:r w:rsidRPr="00420DE9">
              <w:rPr>
                <w:rStyle w:val="Fontdeparagrafimplicit"/>
                <w:rFonts w:ascii="Times New Roman" w:hAnsi="Times New Roman" w:cs="Times New Roman"/>
                <w:sz w:val="24"/>
                <w:szCs w:val="24"/>
                <w:lang w:val="ro-RO"/>
              </w:rPr>
              <w:t xml:space="preserve"> no. 28, postal code 400114, phone 0264-401398, fax 0264-594831, VAT number RO 13847750, bank account</w:t>
            </w:r>
            <w:r w:rsidR="00015F9E" w:rsidRPr="00420DE9">
              <w:rPr>
                <w:rStyle w:val="Fontdeparagrafimplicit"/>
                <w:rFonts w:ascii="Times New Roman" w:hAnsi="Times New Roman" w:cs="Times New Roman"/>
                <w:sz w:val="24"/>
                <w:szCs w:val="24"/>
                <w:lang w:val="ro-RO"/>
              </w:rPr>
              <w:t xml:space="preserve"> in EURO</w:t>
            </w:r>
            <w:r w:rsidRPr="00420DE9">
              <w:rPr>
                <w:rStyle w:val="Fontdeparagrafimplicit"/>
                <w:rFonts w:ascii="Times New Roman" w:hAnsi="Times New Roman" w:cs="Times New Roman"/>
                <w:sz w:val="24"/>
                <w:szCs w:val="24"/>
                <w:lang w:val="ro-RO"/>
              </w:rPr>
              <w:t xml:space="preserve"> </w:t>
            </w:r>
            <w:r w:rsidR="009C43C6" w:rsidRPr="00420DE9">
              <w:rPr>
                <w:rStyle w:val="Fontdeparagrafimplicit"/>
                <w:rFonts w:ascii="Times New Roman" w:hAnsi="Times New Roman" w:cs="Times New Roman"/>
                <w:sz w:val="24"/>
                <w:szCs w:val="24"/>
                <w:lang w:val="ro-RO"/>
              </w:rPr>
              <w:t>RO93RNCB0106026601550002</w:t>
            </w:r>
            <w:r w:rsidRPr="00420DE9">
              <w:rPr>
                <w:rFonts w:ascii="Times New Roman" w:hAnsi="Times New Roman" w:cs="Times New Roman"/>
                <w:sz w:val="24"/>
                <w:szCs w:val="24"/>
              </w:rPr>
              <w:t xml:space="preserve">, opened at </w:t>
            </w:r>
            <w:r w:rsidR="00F9142F" w:rsidRPr="00420DE9">
              <w:rPr>
                <w:rFonts w:ascii="Times New Roman" w:hAnsi="Times New Roman" w:cs="Times New Roman"/>
                <w:sz w:val="24"/>
                <w:szCs w:val="24"/>
              </w:rPr>
              <w:t>Banca</w:t>
            </w:r>
            <w:r w:rsidR="00FD2B21" w:rsidRPr="00420DE9">
              <w:rPr>
                <w:rFonts w:ascii="Times New Roman" w:hAnsi="Times New Roman" w:cs="Times New Roman"/>
                <w:sz w:val="24"/>
                <w:szCs w:val="24"/>
              </w:rPr>
              <w:t xml:space="preserve"> </w:t>
            </w:r>
            <w:proofErr w:type="spellStart"/>
            <w:r w:rsidR="00F9142F" w:rsidRPr="00420DE9">
              <w:rPr>
                <w:rFonts w:ascii="Times New Roman" w:hAnsi="Times New Roman" w:cs="Times New Roman"/>
                <w:sz w:val="24"/>
                <w:szCs w:val="24"/>
              </w:rPr>
              <w:t>Comerciala</w:t>
            </w:r>
            <w:proofErr w:type="spellEnd"/>
            <w:r w:rsidR="00F9142F" w:rsidRPr="00420DE9">
              <w:rPr>
                <w:rFonts w:ascii="Times New Roman" w:hAnsi="Times New Roman" w:cs="Times New Roman"/>
                <w:sz w:val="24"/>
                <w:szCs w:val="24"/>
              </w:rPr>
              <w:t xml:space="preserve"> Romana</w:t>
            </w:r>
            <w:r w:rsidRPr="00420DE9">
              <w:rPr>
                <w:rFonts w:ascii="Times New Roman" w:hAnsi="Times New Roman" w:cs="Times New Roman"/>
                <w:sz w:val="24"/>
                <w:szCs w:val="24"/>
              </w:rPr>
              <w:t xml:space="preserve">, </w:t>
            </w:r>
            <w:r w:rsidR="00F9142F" w:rsidRPr="00420DE9">
              <w:rPr>
                <w:rFonts w:ascii="Times New Roman" w:hAnsi="Times New Roman" w:cs="Times New Roman"/>
                <w:sz w:val="24"/>
                <w:szCs w:val="24"/>
              </w:rPr>
              <w:t>Cluj-Napoca branch</w:t>
            </w:r>
            <w:r w:rsidR="00FF663B" w:rsidRPr="00420DE9">
              <w:rPr>
                <w:rFonts w:ascii="Times New Roman" w:hAnsi="Times New Roman" w:cs="Times New Roman"/>
                <w:sz w:val="24"/>
                <w:szCs w:val="24"/>
              </w:rPr>
              <w:t xml:space="preserve">, </w:t>
            </w:r>
            <w:r w:rsidRPr="00420DE9">
              <w:rPr>
                <w:rFonts w:ascii="Times New Roman" w:hAnsi="Times New Roman" w:cs="Times New Roman"/>
                <w:sz w:val="24"/>
                <w:szCs w:val="24"/>
              </w:rPr>
              <w:t xml:space="preserve">duly represented by Rector Prof. </w:t>
            </w:r>
            <w:r w:rsidR="00AE5067" w:rsidRPr="00420DE9">
              <w:rPr>
                <w:rFonts w:ascii="Times New Roman" w:hAnsi="Times New Roman" w:cs="Times New Roman"/>
                <w:sz w:val="24"/>
                <w:szCs w:val="24"/>
              </w:rPr>
              <w:t>d</w:t>
            </w:r>
            <w:r w:rsidRPr="00420DE9">
              <w:rPr>
                <w:rFonts w:ascii="Times New Roman" w:hAnsi="Times New Roman" w:cs="Times New Roman"/>
                <w:sz w:val="24"/>
                <w:szCs w:val="24"/>
              </w:rPr>
              <w:t xml:space="preserve">r. </w:t>
            </w:r>
            <w:proofErr w:type="spellStart"/>
            <w:r w:rsidR="00AE5067" w:rsidRPr="00420DE9">
              <w:rPr>
                <w:rFonts w:ascii="Times New Roman" w:hAnsi="Times New Roman" w:cs="Times New Roman"/>
                <w:sz w:val="24"/>
                <w:szCs w:val="24"/>
              </w:rPr>
              <w:t>e</w:t>
            </w:r>
            <w:r w:rsidRPr="00420DE9">
              <w:rPr>
                <w:rFonts w:ascii="Times New Roman" w:hAnsi="Times New Roman" w:cs="Times New Roman"/>
                <w:sz w:val="24"/>
                <w:szCs w:val="24"/>
              </w:rPr>
              <w:t>ng.</w:t>
            </w:r>
            <w:proofErr w:type="spellEnd"/>
            <w:r w:rsidRPr="00420DE9">
              <w:rPr>
                <w:rFonts w:ascii="Times New Roman" w:hAnsi="Times New Roman" w:cs="Times New Roman"/>
                <w:sz w:val="24"/>
                <w:szCs w:val="24"/>
              </w:rPr>
              <w:t xml:space="preserve"> Vasile TOPA and </w:t>
            </w:r>
            <w:r w:rsidR="00072047" w:rsidRPr="00420DE9">
              <w:rPr>
                <w:rFonts w:ascii="Times New Roman" w:hAnsi="Times New Roman" w:cs="Times New Roman"/>
                <w:sz w:val="24"/>
                <w:szCs w:val="24"/>
              </w:rPr>
              <w:t xml:space="preserve">Financial Manager </w:t>
            </w:r>
            <w:proofErr w:type="spellStart"/>
            <w:r w:rsidR="00B54235" w:rsidRPr="00420DE9">
              <w:rPr>
                <w:rFonts w:ascii="Times New Roman" w:hAnsi="Times New Roman" w:cs="Times New Roman"/>
                <w:sz w:val="24"/>
                <w:szCs w:val="24"/>
              </w:rPr>
              <w:t>e</w:t>
            </w:r>
            <w:r w:rsidR="00072047" w:rsidRPr="00420DE9">
              <w:rPr>
                <w:rFonts w:ascii="Times New Roman" w:hAnsi="Times New Roman" w:cs="Times New Roman"/>
                <w:sz w:val="24"/>
                <w:szCs w:val="24"/>
              </w:rPr>
              <w:t>c.</w:t>
            </w:r>
            <w:proofErr w:type="spellEnd"/>
            <w:r w:rsidR="007E7868" w:rsidRPr="00420DE9">
              <w:rPr>
                <w:rFonts w:ascii="Times New Roman" w:hAnsi="Times New Roman" w:cs="Times New Roman"/>
                <w:sz w:val="24"/>
                <w:szCs w:val="24"/>
              </w:rPr>
              <w:t xml:space="preserve"> </w:t>
            </w:r>
            <w:r w:rsidRPr="00420DE9">
              <w:rPr>
                <w:rFonts w:ascii="Times New Roman" w:hAnsi="Times New Roman" w:cs="Times New Roman"/>
                <w:sz w:val="24"/>
                <w:szCs w:val="24"/>
              </w:rPr>
              <w:t xml:space="preserve">Laura Claudia RUSU, as the </w:t>
            </w:r>
            <w:r w:rsidRPr="00420DE9">
              <w:rPr>
                <w:rFonts w:ascii="Times New Roman" w:hAnsi="Times New Roman" w:cs="Times New Roman"/>
                <w:b/>
                <w:bCs/>
                <w:i/>
                <w:iCs/>
                <w:sz w:val="24"/>
                <w:szCs w:val="24"/>
              </w:rPr>
              <w:t>Provider</w:t>
            </w:r>
            <w:r w:rsidRPr="00420DE9">
              <w:rPr>
                <w:rFonts w:ascii="Times New Roman" w:hAnsi="Times New Roman" w:cs="Times New Roman"/>
                <w:sz w:val="24"/>
                <w:szCs w:val="24"/>
              </w:rPr>
              <w:t>, on one hand</w:t>
            </w:r>
          </w:p>
          <w:p w14:paraId="1FBE8FE2" w14:textId="03C14D59" w:rsidR="0069291D" w:rsidRPr="00420DE9" w:rsidRDefault="0069291D" w:rsidP="00FF663B">
            <w:pPr>
              <w:tabs>
                <w:tab w:val="left" w:pos="567"/>
              </w:tabs>
              <w:spacing w:after="120" w:line="240" w:lineRule="auto"/>
              <w:jc w:val="both"/>
              <w:rPr>
                <w:rFonts w:ascii="Times New Roman" w:hAnsi="Times New Roman" w:cs="Times New Roman"/>
                <w:b/>
                <w:bCs/>
                <w:sz w:val="24"/>
                <w:szCs w:val="24"/>
              </w:rPr>
            </w:pPr>
            <w:r w:rsidRPr="00420DE9">
              <w:rPr>
                <w:rFonts w:ascii="Times New Roman" w:hAnsi="Times New Roman" w:cs="Times New Roman"/>
                <w:b/>
                <w:bCs/>
                <w:sz w:val="24"/>
                <w:szCs w:val="24"/>
              </w:rPr>
              <w:t>and</w:t>
            </w:r>
          </w:p>
          <w:p w14:paraId="6CA2A0AC" w14:textId="771A2ABB" w:rsidR="0069291D" w:rsidRPr="00420DE9" w:rsidRDefault="0069291D" w:rsidP="00FF663B">
            <w:pPr>
              <w:tabs>
                <w:tab w:val="left" w:pos="567"/>
              </w:tabs>
              <w:spacing w:after="120" w:line="240" w:lineRule="auto"/>
              <w:jc w:val="both"/>
              <w:rPr>
                <w:rFonts w:ascii="Times New Roman" w:hAnsi="Times New Roman" w:cs="Times New Roman"/>
                <w:b/>
                <w:bCs/>
                <w:i/>
                <w:iCs/>
                <w:sz w:val="24"/>
                <w:szCs w:val="24"/>
              </w:rPr>
            </w:pPr>
            <w:r w:rsidRPr="00420DE9">
              <w:rPr>
                <w:rFonts w:ascii="Times New Roman" w:hAnsi="Times New Roman" w:cs="Times New Roman"/>
                <w:b/>
                <w:bCs/>
                <w:i/>
                <w:iCs/>
                <w:sz w:val="24"/>
                <w:szCs w:val="24"/>
              </w:rPr>
              <w:t>(name of economic</w:t>
            </w:r>
            <w:r w:rsidR="002E1FB6">
              <w:rPr>
                <w:rFonts w:ascii="Times New Roman" w:hAnsi="Times New Roman" w:cs="Times New Roman"/>
                <w:b/>
                <w:bCs/>
                <w:i/>
                <w:iCs/>
                <w:sz w:val="24"/>
                <w:szCs w:val="24"/>
              </w:rPr>
              <w:t xml:space="preserve"> </w:t>
            </w:r>
            <w:r w:rsidR="002E1FB6" w:rsidRPr="00420DE9">
              <w:rPr>
                <w:rFonts w:ascii="Times New Roman" w:hAnsi="Times New Roman" w:cs="Times New Roman"/>
                <w:b/>
                <w:bCs/>
                <w:i/>
                <w:iCs/>
                <w:sz w:val="24"/>
                <w:szCs w:val="24"/>
              </w:rPr>
              <w:t>operator</w:t>
            </w:r>
            <w:r w:rsidRPr="00420DE9">
              <w:rPr>
                <w:rFonts w:ascii="Times New Roman" w:hAnsi="Times New Roman" w:cs="Times New Roman"/>
                <w:b/>
                <w:bCs/>
                <w:i/>
                <w:iCs/>
                <w:sz w:val="24"/>
                <w:szCs w:val="24"/>
              </w:rPr>
              <w:t>)</w:t>
            </w:r>
          </w:p>
          <w:p w14:paraId="0ADDB438" w14:textId="098A86AF" w:rsidR="0054200E" w:rsidRPr="0054200E" w:rsidRDefault="0069291D" w:rsidP="0054200E">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rPr>
              <w:t>....</w:t>
            </w:r>
            <w:r w:rsidRPr="00420DE9">
              <w:rPr>
                <w:rStyle w:val="Fontdeparagrafimplicit"/>
                <w:rFonts w:ascii="Times New Roman" w:hAnsi="Times New Roman" w:cs="Times New Roman"/>
                <w:sz w:val="24"/>
                <w:szCs w:val="24"/>
                <w:lang w:val="ro-RO"/>
              </w:rPr>
              <w:t>.</w:t>
            </w:r>
            <w:r w:rsidR="00A128DF" w:rsidRPr="00420DE9">
              <w:rPr>
                <w:rStyle w:val="Fontdeparagrafimplicit"/>
                <w:rFonts w:ascii="Times New Roman" w:hAnsi="Times New Roman" w:cs="Times New Roman"/>
                <w:sz w:val="24"/>
                <w:szCs w:val="24"/>
                <w:lang w:val="ro-RO"/>
              </w:rPr>
              <w:t>............</w:t>
            </w:r>
            <w:r w:rsidR="00A128DF" w:rsidRPr="00420DE9">
              <w:rPr>
                <w:rStyle w:val="Fontdeparagrafimplicit"/>
                <w:rFonts w:ascii="Times New Roman" w:hAnsi="Times New Roman" w:cs="Times New Roman"/>
                <w:sz w:val="24"/>
                <w:szCs w:val="24"/>
              </w:rPr>
              <w:t>...</w:t>
            </w:r>
            <w:r w:rsidR="00A128DF" w:rsidRPr="00420DE9">
              <w:rPr>
                <w:rStyle w:val="Fontdeparagrafimplicit"/>
                <w:rFonts w:ascii="Times New Roman" w:hAnsi="Times New Roman" w:cs="Times New Roman"/>
                <w:sz w:val="24"/>
                <w:szCs w:val="24"/>
                <w:lang w:val="ro-RO"/>
              </w:rPr>
              <w:t>..</w:t>
            </w:r>
            <w:r w:rsidR="002E1FB6">
              <w:rPr>
                <w:rStyle w:val="Fontdeparagrafimplicit"/>
                <w:rFonts w:ascii="Times New Roman" w:hAnsi="Times New Roman" w:cs="Times New Roman"/>
                <w:sz w:val="24"/>
                <w:szCs w:val="24"/>
                <w:lang w:val="ro-RO"/>
              </w:rPr>
              <w:t>.......</w:t>
            </w:r>
            <w:r w:rsidR="00A128DF" w:rsidRPr="00420DE9">
              <w:rPr>
                <w:rStyle w:val="Fontdeparagrafimplicit"/>
                <w:rFonts w:ascii="Times New Roman" w:hAnsi="Times New Roman" w:cs="Times New Roman"/>
                <w:sz w:val="24"/>
                <w:szCs w:val="24"/>
                <w:lang w:val="ro-RO"/>
              </w:rPr>
              <w:t>..........</w:t>
            </w:r>
            <w:r w:rsidR="007B4996" w:rsidRPr="00420DE9">
              <w:rPr>
                <w:rStyle w:val="Fontdeparagrafimplicit"/>
                <w:rFonts w:ascii="Times New Roman" w:hAnsi="Times New Roman" w:cs="Times New Roman"/>
                <w:sz w:val="24"/>
                <w:szCs w:val="24"/>
                <w:lang w:val="ro-RO"/>
              </w:rPr>
              <w:t>..........</w:t>
            </w:r>
            <w:r w:rsidR="007B4996" w:rsidRPr="00420DE9">
              <w:rPr>
                <w:rStyle w:val="Fontdeparagrafimplicit"/>
                <w:rFonts w:ascii="Times New Roman" w:hAnsi="Times New Roman" w:cs="Times New Roman"/>
                <w:sz w:val="24"/>
                <w:szCs w:val="24"/>
              </w:rPr>
              <w:t>...</w:t>
            </w:r>
            <w:r w:rsidR="00A128DF" w:rsidRPr="00420DE9">
              <w:rPr>
                <w:rStyle w:val="Fontdeparagrafimplicit"/>
                <w:rFonts w:ascii="Times New Roman" w:hAnsi="Times New Roman" w:cs="Times New Roman"/>
                <w:sz w:val="24"/>
                <w:szCs w:val="24"/>
              </w:rPr>
              <w:t xml:space="preserve">. </w:t>
            </w:r>
            <w:r w:rsidRPr="00420DE9">
              <w:rPr>
                <w:rFonts w:ascii="Times New Roman" w:hAnsi="Times New Roman" w:cs="Times New Roman"/>
                <w:sz w:val="24"/>
                <w:szCs w:val="24"/>
              </w:rPr>
              <w:t>office address</w:t>
            </w:r>
            <w:r w:rsidR="006041E1" w:rsidRPr="00420DE9">
              <w:rPr>
                <w:rFonts w:ascii="Times New Roman" w:hAnsi="Times New Roman" w:cs="Times New Roman"/>
                <w:sz w:val="24"/>
                <w:szCs w:val="24"/>
              </w:rPr>
              <w:t xml:space="preserve"> </w:t>
            </w:r>
            <w:r w:rsidR="006041E1" w:rsidRPr="00420DE9">
              <w:rPr>
                <w:rStyle w:val="Fontdeparagrafimplicit"/>
                <w:rFonts w:ascii="Times New Roman" w:hAnsi="Times New Roman" w:cs="Times New Roman"/>
                <w:sz w:val="24"/>
                <w:szCs w:val="24"/>
                <w:lang w:val="ro-RO"/>
              </w:rPr>
              <w:t>.....................</w:t>
            </w:r>
            <w:r w:rsidR="00F3621D" w:rsidRPr="00420DE9">
              <w:rPr>
                <w:rStyle w:val="Fontdeparagrafimplicit"/>
                <w:rFonts w:ascii="Times New Roman" w:hAnsi="Times New Roman" w:cs="Times New Roman"/>
                <w:sz w:val="24"/>
                <w:szCs w:val="24"/>
                <w:lang w:val="ro-RO"/>
              </w:rPr>
              <w:t xml:space="preserve"> </w:t>
            </w:r>
            <w:r w:rsidRPr="00420DE9">
              <w:rPr>
                <w:rFonts w:ascii="Times New Roman" w:hAnsi="Times New Roman" w:cs="Times New Roman"/>
                <w:sz w:val="24"/>
                <w:szCs w:val="24"/>
              </w:rPr>
              <w:t>postal code</w:t>
            </w:r>
            <w:r w:rsidR="0084590B" w:rsidRPr="00420DE9">
              <w:rPr>
                <w:rFonts w:ascii="Times New Roman" w:hAnsi="Times New Roman" w:cs="Times New Roman"/>
                <w:sz w:val="24"/>
                <w:szCs w:val="24"/>
              </w:rPr>
              <w:t xml:space="preserve"> </w:t>
            </w:r>
            <w:r w:rsidR="00F52B4C"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rPr>
              <w:t>, phone/fax</w:t>
            </w:r>
            <w:r w:rsidRPr="00420DE9">
              <w:rPr>
                <w:rStyle w:val="Fontdeparagrafimplicit"/>
                <w:rFonts w:ascii="Times New Roman" w:hAnsi="Times New Roman" w:cs="Times New Roman"/>
                <w:sz w:val="24"/>
                <w:szCs w:val="24"/>
                <w:lang w:val="ro-RO"/>
              </w:rPr>
              <w:t>..............................</w:t>
            </w:r>
            <w:r w:rsidR="00F52B4C" w:rsidRPr="00420DE9">
              <w:rPr>
                <w:rStyle w:val="Fontdeparagrafimplicit"/>
                <w:rFonts w:ascii="Times New Roman" w:hAnsi="Times New Roman" w:cs="Times New Roman"/>
                <w:sz w:val="24"/>
                <w:szCs w:val="24"/>
                <w:lang w:val="ro-RO"/>
              </w:rPr>
              <w:t xml:space="preserve"> </w:t>
            </w:r>
            <w:r w:rsidR="00576EDB" w:rsidRPr="00420DE9">
              <w:rPr>
                <w:rStyle w:val="Fontdeparagrafimplicit"/>
                <w:rFonts w:ascii="Times New Roman" w:hAnsi="Times New Roman" w:cs="Times New Roman"/>
                <w:sz w:val="24"/>
                <w:szCs w:val="24"/>
                <w:lang w:val="ro-RO"/>
              </w:rPr>
              <w:t>registration</w:t>
            </w:r>
            <w:r w:rsidR="009E7651" w:rsidRPr="00420DE9">
              <w:rPr>
                <w:rStyle w:val="Fontdeparagrafimplicit"/>
                <w:rFonts w:ascii="Times New Roman" w:hAnsi="Times New Roman" w:cs="Times New Roman"/>
                <w:sz w:val="24"/>
                <w:szCs w:val="24"/>
                <w:lang w:val="ro-RO"/>
              </w:rPr>
              <w:t xml:space="preserve"> number </w:t>
            </w:r>
            <w:r w:rsidR="00636C34" w:rsidRPr="00420DE9">
              <w:rPr>
                <w:rStyle w:val="Fontdeparagrafimplicit"/>
                <w:rFonts w:ascii="Times New Roman" w:hAnsi="Times New Roman" w:cs="Times New Roman"/>
                <w:sz w:val="24"/>
                <w:szCs w:val="24"/>
                <w:lang w:val="ro-RO"/>
              </w:rPr>
              <w:t xml:space="preserve">................... </w:t>
            </w:r>
            <w:r w:rsidRPr="00420DE9">
              <w:rPr>
                <w:rFonts w:ascii="Times New Roman" w:hAnsi="Times New Roman" w:cs="Times New Roman"/>
                <w:sz w:val="24"/>
                <w:szCs w:val="24"/>
              </w:rPr>
              <w:t>fiscal code</w:t>
            </w:r>
            <w:r w:rsidR="00915AAE"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w:t>
            </w:r>
            <w:r w:rsidR="00915AAE"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w:t>
            </w:r>
            <w:r w:rsidR="00DF1578" w:rsidRPr="00420DE9">
              <w:rPr>
                <w:rFonts w:ascii="Times New Roman" w:hAnsi="Times New Roman" w:cs="Times New Roman"/>
                <w:sz w:val="24"/>
                <w:szCs w:val="24"/>
              </w:rPr>
              <w:t xml:space="preserve"> </w:t>
            </w:r>
            <w:r w:rsidRPr="00420DE9">
              <w:rPr>
                <w:rFonts w:ascii="Times New Roman" w:hAnsi="Times New Roman" w:cs="Times New Roman"/>
                <w:sz w:val="24"/>
                <w:szCs w:val="24"/>
              </w:rPr>
              <w:t xml:space="preserve">bank account (only for PFA and </w:t>
            </w:r>
            <w:r w:rsidR="00DE3B2E" w:rsidRPr="00420DE9">
              <w:rPr>
                <w:rFonts w:ascii="Times New Roman" w:hAnsi="Times New Roman" w:cs="Times New Roman"/>
                <w:sz w:val="24"/>
                <w:szCs w:val="24"/>
              </w:rPr>
              <w:t>A</w:t>
            </w:r>
            <w:r w:rsidRPr="00420DE9">
              <w:rPr>
                <w:rFonts w:ascii="Times New Roman" w:hAnsi="Times New Roman" w:cs="Times New Roman"/>
                <w:sz w:val="24"/>
                <w:szCs w:val="24"/>
              </w:rPr>
              <w:t>ssociations), represented by</w:t>
            </w:r>
            <w:r w:rsidR="00807841" w:rsidRPr="00420DE9">
              <w:rPr>
                <w:rFonts w:ascii="Times New Roman" w:hAnsi="Times New Roman" w:cs="Times New Roman"/>
                <w:sz w:val="24"/>
                <w:szCs w:val="24"/>
              </w:rPr>
              <w:t xml:space="preserve"> </w:t>
            </w:r>
            <w:r w:rsidR="00807841" w:rsidRPr="00420DE9">
              <w:rPr>
                <w:rStyle w:val="Fontdeparagrafimplicit"/>
                <w:rFonts w:ascii="Times New Roman" w:hAnsi="Times New Roman" w:cs="Times New Roman"/>
                <w:sz w:val="24"/>
                <w:szCs w:val="24"/>
                <w:lang w:val="ro-RO"/>
              </w:rPr>
              <w:t>........</w:t>
            </w:r>
            <w:r w:rsidR="003C28DE" w:rsidRPr="00420DE9">
              <w:rPr>
                <w:rStyle w:val="Fontdeparagrafimplicit"/>
                <w:rFonts w:ascii="Times New Roman" w:hAnsi="Times New Roman" w:cs="Times New Roman"/>
                <w:sz w:val="24"/>
                <w:szCs w:val="24"/>
                <w:lang w:val="ro-RO"/>
              </w:rPr>
              <w:t>.......</w:t>
            </w:r>
            <w:r w:rsidR="00807841"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w:t>
            </w:r>
            <w:r w:rsidR="009C566D" w:rsidRPr="00420DE9">
              <w:rPr>
                <w:rStyle w:val="Fontdeparagrafimplicit"/>
                <w:rFonts w:ascii="Times New Roman" w:hAnsi="Times New Roman" w:cs="Times New Roman"/>
                <w:sz w:val="24"/>
                <w:szCs w:val="24"/>
                <w:lang w:val="ro-RO"/>
              </w:rPr>
              <w:t xml:space="preserve"> </w:t>
            </w:r>
            <w:r w:rsidRPr="00420DE9">
              <w:rPr>
                <w:rFonts w:ascii="Times New Roman" w:hAnsi="Times New Roman" w:cs="Times New Roman"/>
                <w:sz w:val="24"/>
                <w:szCs w:val="24"/>
              </w:rPr>
              <w:t>(the name of the leader) having the function of</w:t>
            </w:r>
            <w:r w:rsidR="00F772D5"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w:t>
            </w:r>
            <w:r w:rsidR="00F772D5" w:rsidRPr="00420DE9">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t xml:space="preserve">as </w:t>
            </w:r>
            <w:r w:rsidRPr="00420DE9">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on the other hand.</w:t>
            </w:r>
          </w:p>
        </w:tc>
      </w:tr>
      <w:tr w:rsidR="00E472E6" w:rsidRPr="00420DE9" w14:paraId="1C2F626F" w14:textId="77777777" w:rsidTr="00CD5CE1">
        <w:trPr>
          <w:gridAfter w:val="1"/>
          <w:wAfter w:w="50" w:type="dxa"/>
          <w:trHeight w:val="398"/>
        </w:trPr>
        <w:tc>
          <w:tcPr>
            <w:tcW w:w="4820" w:type="dxa"/>
            <w:tcMar>
              <w:top w:w="0" w:type="dxa"/>
              <w:left w:w="108" w:type="dxa"/>
              <w:bottom w:w="0" w:type="dxa"/>
              <w:right w:w="108" w:type="dxa"/>
            </w:tcMar>
          </w:tcPr>
          <w:p w14:paraId="6DB445BB" w14:textId="73B9E6E0" w:rsidR="0069291D" w:rsidRPr="00CD5CE1" w:rsidRDefault="0069291D" w:rsidP="00CD5CE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w:t>
            </w:r>
            <w:r w:rsidR="00CD5CE1">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Obiectul contractului:</w:t>
            </w:r>
          </w:p>
        </w:tc>
        <w:tc>
          <w:tcPr>
            <w:tcW w:w="4769" w:type="dxa"/>
            <w:gridSpan w:val="2"/>
            <w:tcMar>
              <w:top w:w="0" w:type="dxa"/>
              <w:left w:w="108" w:type="dxa"/>
              <w:bottom w:w="0" w:type="dxa"/>
              <w:right w:w="108" w:type="dxa"/>
            </w:tcMar>
          </w:tcPr>
          <w:p w14:paraId="23E17AC3" w14:textId="7F0E5306" w:rsidR="0069291D" w:rsidRPr="00CD5CE1" w:rsidRDefault="0069291D" w:rsidP="00CD5CE1">
            <w:pPr>
              <w:spacing w:after="120"/>
              <w:jc w:val="both"/>
              <w:rPr>
                <w:rFonts w:ascii="Times New Roman" w:hAnsi="Times New Roman" w:cs="Times New Roman"/>
                <w:b/>
                <w:bCs/>
                <w:sz w:val="24"/>
                <w:szCs w:val="24"/>
                <w:lang w:val="en"/>
              </w:rPr>
            </w:pPr>
            <w:r w:rsidRPr="00420DE9">
              <w:rPr>
                <w:rFonts w:ascii="Times New Roman" w:hAnsi="Times New Roman" w:cs="Times New Roman"/>
                <w:b/>
                <w:bCs/>
                <w:sz w:val="24"/>
                <w:szCs w:val="24"/>
                <w:lang w:val="en"/>
              </w:rPr>
              <w:t>Art. 1</w:t>
            </w:r>
            <w:r w:rsidR="00CD5CE1">
              <w:rPr>
                <w:rFonts w:ascii="Times New Roman" w:hAnsi="Times New Roman" w:cs="Times New Roman"/>
                <w:b/>
                <w:bCs/>
                <w:sz w:val="24"/>
                <w:szCs w:val="24"/>
                <w:lang w:val="en"/>
              </w:rPr>
              <w:t>.</w:t>
            </w:r>
            <w:r w:rsidRPr="00420DE9">
              <w:rPr>
                <w:rFonts w:ascii="Times New Roman" w:hAnsi="Times New Roman" w:cs="Times New Roman"/>
                <w:b/>
                <w:bCs/>
                <w:sz w:val="24"/>
                <w:szCs w:val="24"/>
                <w:lang w:val="en"/>
              </w:rPr>
              <w:t xml:space="preserve"> Scope of the </w:t>
            </w:r>
            <w:r w:rsidR="00E849A3">
              <w:rPr>
                <w:rFonts w:ascii="Times New Roman" w:hAnsi="Times New Roman" w:cs="Times New Roman"/>
                <w:b/>
                <w:bCs/>
                <w:sz w:val="24"/>
                <w:szCs w:val="24"/>
                <w:lang w:val="en"/>
              </w:rPr>
              <w:t>agreement</w:t>
            </w:r>
            <w:r w:rsidRPr="00420DE9">
              <w:rPr>
                <w:rFonts w:ascii="Times New Roman" w:hAnsi="Times New Roman" w:cs="Times New Roman"/>
                <w:b/>
                <w:bCs/>
                <w:sz w:val="24"/>
                <w:szCs w:val="24"/>
                <w:lang w:val="en"/>
              </w:rPr>
              <w:t>:</w:t>
            </w:r>
          </w:p>
        </w:tc>
      </w:tr>
      <w:tr w:rsidR="00E472E6" w:rsidRPr="00420DE9" w14:paraId="7547971D" w14:textId="77777777" w:rsidTr="00CD5CE1">
        <w:trPr>
          <w:gridAfter w:val="1"/>
          <w:wAfter w:w="50" w:type="dxa"/>
        </w:trPr>
        <w:tc>
          <w:tcPr>
            <w:tcW w:w="4820" w:type="dxa"/>
            <w:tcMar>
              <w:top w:w="0" w:type="dxa"/>
              <w:left w:w="108" w:type="dxa"/>
              <w:bottom w:w="0" w:type="dxa"/>
              <w:right w:w="108" w:type="dxa"/>
            </w:tcMar>
          </w:tcPr>
          <w:p w14:paraId="3BC5DAEB" w14:textId="77777777" w:rsidR="00CD5CE1" w:rsidRPr="0054200E" w:rsidRDefault="00CD5CE1" w:rsidP="00CD5CE1">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b/>
                <w:bCs/>
                <w:sz w:val="24"/>
                <w:szCs w:val="24"/>
                <w:lang w:val="ro-RO"/>
              </w:rPr>
              <w:t>1.1.</w:t>
            </w:r>
            <w:r w:rsidRPr="00420DE9">
              <w:rPr>
                <w:rStyle w:val="Fontdeparagrafimplicit"/>
                <w:rFonts w:ascii="Times New Roman" w:hAnsi="Times New Roman"/>
                <w:sz w:val="24"/>
                <w:szCs w:val="24"/>
                <w:lang w:val="ro-RO"/>
              </w:rPr>
              <w:t xml:space="preserve"> Realizarea activităților în cadrul proiectului cu titlul:</w:t>
            </w:r>
          </w:p>
          <w:p w14:paraId="306C3533"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4241B879"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2A6E45AF" w14:textId="3783C9A2" w:rsidR="0069291D" w:rsidRPr="00CD5CE1"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tc>
        <w:tc>
          <w:tcPr>
            <w:tcW w:w="4769" w:type="dxa"/>
            <w:gridSpan w:val="2"/>
            <w:tcMar>
              <w:top w:w="0" w:type="dxa"/>
              <w:left w:w="108" w:type="dxa"/>
              <w:bottom w:w="0" w:type="dxa"/>
              <w:right w:w="108" w:type="dxa"/>
            </w:tcMar>
          </w:tcPr>
          <w:p w14:paraId="13462D31" w14:textId="77777777" w:rsidR="00CD5CE1" w:rsidRPr="00420DE9" w:rsidRDefault="00CD5CE1" w:rsidP="00CD5CE1">
            <w:pPr>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en"/>
              </w:rPr>
              <w:t>1.1.</w:t>
            </w:r>
            <w:r w:rsidRPr="00420DE9">
              <w:rPr>
                <w:rStyle w:val="Fontdeparagrafimplicit"/>
                <w:rFonts w:ascii="Times New Roman" w:hAnsi="Times New Roman" w:cs="Times New Roman"/>
                <w:sz w:val="24"/>
                <w:szCs w:val="24"/>
                <w:lang w:val="en"/>
              </w:rPr>
              <w:t xml:space="preserve"> Performing of research activities in the project entitled:</w:t>
            </w:r>
          </w:p>
          <w:p w14:paraId="06406EFF"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70EED6F8" w14:textId="77777777" w:rsidR="00CD5CE1" w:rsidRPr="00420DE9"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p w14:paraId="5C66F811" w14:textId="0B230707" w:rsidR="0069291D" w:rsidRPr="00CD5CE1" w:rsidRDefault="00CD5CE1" w:rsidP="00CD5CE1">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w:t>
            </w:r>
          </w:p>
        </w:tc>
      </w:tr>
      <w:tr w:rsidR="007C397C" w:rsidRPr="00420DE9" w14:paraId="62C21735" w14:textId="77777777" w:rsidTr="00CD5CE1">
        <w:trPr>
          <w:gridAfter w:val="1"/>
          <w:wAfter w:w="50" w:type="dxa"/>
        </w:trPr>
        <w:tc>
          <w:tcPr>
            <w:tcW w:w="4820" w:type="dxa"/>
            <w:tcMar>
              <w:top w:w="0" w:type="dxa"/>
              <w:left w:w="108" w:type="dxa"/>
              <w:bottom w:w="0" w:type="dxa"/>
              <w:right w:w="108" w:type="dxa"/>
            </w:tcMar>
          </w:tcPr>
          <w:p w14:paraId="756E927B" w14:textId="662A786C" w:rsidR="007C397C" w:rsidRPr="007C397C" w:rsidRDefault="00CD5CE1" w:rsidP="007C397C">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1.2.</w:t>
            </w:r>
            <w:r w:rsidRPr="00420DE9">
              <w:rPr>
                <w:rStyle w:val="Fontdeparagrafimplicit"/>
                <w:rFonts w:ascii="Times New Roman" w:hAnsi="Times New Roman" w:cs="Times New Roman"/>
                <w:sz w:val="24"/>
                <w:szCs w:val="24"/>
                <w:lang w:val="ro-RO"/>
              </w:rPr>
              <w:tab/>
              <w:t>Dacă este cazul detaliile tehnice, financiare și de eșalonare în timp pe ani calendaristici (bugetari) sunt prezentate în propunerea tehnică, anexă la contract.</w:t>
            </w:r>
          </w:p>
        </w:tc>
        <w:tc>
          <w:tcPr>
            <w:tcW w:w="4769" w:type="dxa"/>
            <w:gridSpan w:val="2"/>
            <w:tcMar>
              <w:top w:w="0" w:type="dxa"/>
              <w:left w:w="108" w:type="dxa"/>
              <w:bottom w:w="0" w:type="dxa"/>
              <w:right w:w="108" w:type="dxa"/>
            </w:tcMar>
          </w:tcPr>
          <w:p w14:paraId="2DF673B8" w14:textId="451E2C0A" w:rsidR="007C397C" w:rsidRPr="007C397C" w:rsidRDefault="00CD5CE1"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1.2.</w:t>
            </w:r>
            <w:r w:rsidRPr="00420DE9">
              <w:rPr>
                <w:rStyle w:val="Fontdeparagrafimplicit"/>
                <w:rFonts w:ascii="Times New Roman" w:hAnsi="Times New Roman" w:cs="Times New Roman"/>
                <w:sz w:val="24"/>
                <w:szCs w:val="24"/>
                <w:lang w:val="ro-RO"/>
              </w:rPr>
              <w:t xml:space="preserve"> If applicable the tehnical, financial and time scheduling details for calendar years (budget) are presented in the technical proposal annexed to the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D65F9B" w:rsidRPr="00420DE9" w14:paraId="15778020" w14:textId="77777777" w:rsidTr="00D65F9B">
        <w:tc>
          <w:tcPr>
            <w:tcW w:w="4845" w:type="dxa"/>
            <w:gridSpan w:val="2"/>
            <w:tcMar>
              <w:top w:w="0" w:type="dxa"/>
              <w:left w:w="108" w:type="dxa"/>
              <w:bottom w:w="0" w:type="dxa"/>
              <w:right w:w="108" w:type="dxa"/>
            </w:tcMar>
          </w:tcPr>
          <w:p w14:paraId="49372740" w14:textId="77777777" w:rsidR="00D65F9B" w:rsidRPr="00420DE9" w:rsidRDefault="00D65F9B" w:rsidP="00A53B32">
            <w:pPr>
              <w:tabs>
                <w:tab w:val="left" w:pos="567"/>
              </w:tabs>
              <w:spacing w:after="120"/>
              <w:jc w:val="both"/>
              <w:rPr>
                <w:rStyle w:val="Fontdeparagrafimplicit"/>
                <w:rFonts w:ascii="Times New Roman" w:hAnsi="Times New Roman" w:cs="Times New Roman"/>
                <w:b/>
                <w:bCs/>
                <w:sz w:val="24"/>
                <w:szCs w:val="24"/>
                <w:lang w:val="ro-RO"/>
              </w:rPr>
            </w:pPr>
            <w:r w:rsidRPr="007C397C">
              <w:rPr>
                <w:rStyle w:val="Fontdeparagrafimplicit"/>
                <w:rFonts w:ascii="Times New Roman" w:hAnsi="Times New Roman" w:cs="Times New Roman"/>
                <w:b/>
                <w:bCs/>
                <w:sz w:val="24"/>
                <w:szCs w:val="24"/>
                <w:lang w:val="ro-RO"/>
              </w:rPr>
              <w:t>Art. 2</w:t>
            </w:r>
            <w:r>
              <w:rPr>
                <w:rStyle w:val="Fontdeparagrafimplicit"/>
                <w:rFonts w:ascii="Times New Roman" w:hAnsi="Times New Roman" w:cs="Times New Roman"/>
                <w:b/>
                <w:bCs/>
                <w:sz w:val="24"/>
                <w:szCs w:val="24"/>
                <w:lang w:val="ro-RO"/>
              </w:rPr>
              <w:t>.</w:t>
            </w:r>
            <w:r w:rsidRPr="007C397C">
              <w:rPr>
                <w:rStyle w:val="Fontdeparagrafimplicit"/>
                <w:rFonts w:ascii="Times New Roman" w:hAnsi="Times New Roman" w:cs="Times New Roman"/>
                <w:b/>
                <w:bCs/>
                <w:sz w:val="24"/>
                <w:szCs w:val="24"/>
                <w:lang w:val="ro-RO"/>
              </w:rPr>
              <w:t xml:space="preserve"> Valoarea contractului</w:t>
            </w:r>
          </w:p>
        </w:tc>
        <w:tc>
          <w:tcPr>
            <w:tcW w:w="4794" w:type="dxa"/>
            <w:gridSpan w:val="2"/>
            <w:tcMar>
              <w:top w:w="0" w:type="dxa"/>
              <w:left w:w="108" w:type="dxa"/>
              <w:bottom w:w="0" w:type="dxa"/>
              <w:right w:w="108" w:type="dxa"/>
            </w:tcMar>
          </w:tcPr>
          <w:p w14:paraId="63E9A54E" w14:textId="77777777" w:rsidR="00D65F9B" w:rsidRPr="00420DE9" w:rsidRDefault="00D65F9B" w:rsidP="00A53B32">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2</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Value of the </w:t>
            </w:r>
            <w:r w:rsidRPr="00E849A3">
              <w:rPr>
                <w:rFonts w:ascii="Times New Roman" w:hAnsi="Times New Roman" w:cs="Times New Roman"/>
                <w:b/>
                <w:bCs/>
                <w:sz w:val="24"/>
                <w:szCs w:val="24"/>
                <w:lang w:val="ro-RO"/>
              </w:rPr>
              <w:t>agreement</w:t>
            </w:r>
            <w:r w:rsidRPr="00420DE9">
              <w:rPr>
                <w:rFonts w:ascii="Times New Roman" w:hAnsi="Times New Roman" w:cs="Times New Roman"/>
                <w:b/>
                <w:bCs/>
                <w:sz w:val="24"/>
                <w:szCs w:val="24"/>
                <w:lang w:val="ro-RO"/>
              </w:rPr>
              <w:t>:</w:t>
            </w:r>
          </w:p>
        </w:tc>
      </w:tr>
      <w:tr w:rsidR="007C397C" w:rsidRPr="00420DE9" w14:paraId="26EC658D" w14:textId="77777777" w:rsidTr="00CD5CE1">
        <w:trPr>
          <w:gridAfter w:val="1"/>
          <w:wAfter w:w="50" w:type="dxa"/>
        </w:trPr>
        <w:tc>
          <w:tcPr>
            <w:tcW w:w="4820" w:type="dxa"/>
            <w:tcMar>
              <w:top w:w="0" w:type="dxa"/>
              <w:left w:w="108" w:type="dxa"/>
              <w:bottom w:w="0" w:type="dxa"/>
              <w:right w:w="108" w:type="dxa"/>
            </w:tcMar>
          </w:tcPr>
          <w:p w14:paraId="396C8F81" w14:textId="7D0F0313" w:rsidR="007C397C" w:rsidRPr="00420DE9" w:rsidRDefault="007C397C" w:rsidP="007C397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2.1.</w:t>
            </w:r>
            <w:r w:rsidRPr="00420DE9">
              <w:rPr>
                <w:rStyle w:val="Fontdeparagrafimplicit"/>
                <w:rFonts w:ascii="Times New Roman" w:hAnsi="Times New Roman" w:cs="Times New Roman"/>
                <w:sz w:val="24"/>
                <w:szCs w:val="24"/>
                <w:lang w:val="ro-RO"/>
              </w:rPr>
              <w:tab/>
              <w:t>Valoarea totală a contractului este de ................................. EUR, (valoare fără TVA).</w:t>
            </w:r>
          </w:p>
        </w:tc>
        <w:tc>
          <w:tcPr>
            <w:tcW w:w="4769" w:type="dxa"/>
            <w:gridSpan w:val="2"/>
            <w:tcMar>
              <w:top w:w="0" w:type="dxa"/>
              <w:left w:w="108" w:type="dxa"/>
              <w:bottom w:w="0" w:type="dxa"/>
              <w:right w:w="108" w:type="dxa"/>
            </w:tcMar>
          </w:tcPr>
          <w:p w14:paraId="14CA109F" w14:textId="7FDA2971" w:rsidR="007C397C" w:rsidRPr="00420DE9" w:rsidRDefault="007C397C"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2.1. </w:t>
            </w:r>
            <w:r w:rsidRPr="00420DE9">
              <w:rPr>
                <w:rStyle w:val="Fontdeparagrafimplicit"/>
                <w:rFonts w:ascii="Times New Roman" w:hAnsi="Times New Roman" w:cs="Times New Roman"/>
                <w:sz w:val="24"/>
                <w:szCs w:val="24"/>
                <w:lang w:val="ro-RO"/>
              </w:rPr>
              <w:t xml:space="preserve">The total value of this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is</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EUR, (without VAT).</w:t>
            </w:r>
          </w:p>
        </w:tc>
      </w:tr>
      <w:tr w:rsidR="00E472E6" w:rsidRPr="00420DE9" w14:paraId="309A4BE2" w14:textId="77777777" w:rsidTr="00CD5CE1">
        <w:trPr>
          <w:gridAfter w:val="1"/>
          <w:wAfter w:w="50" w:type="dxa"/>
        </w:trPr>
        <w:tc>
          <w:tcPr>
            <w:tcW w:w="4820" w:type="dxa"/>
            <w:tcMar>
              <w:top w:w="0" w:type="dxa"/>
              <w:left w:w="108" w:type="dxa"/>
              <w:bottom w:w="0" w:type="dxa"/>
              <w:right w:w="108" w:type="dxa"/>
            </w:tcMar>
          </w:tcPr>
          <w:p w14:paraId="5931A579" w14:textId="5EEAE437" w:rsidR="0069291D" w:rsidRPr="00420DE9" w:rsidRDefault="007C397C" w:rsidP="007C397C">
            <w:pPr>
              <w:tabs>
                <w:tab w:val="left" w:pos="567"/>
              </w:tabs>
              <w:jc w:val="both"/>
              <w:rPr>
                <w:rFonts w:ascii="Times New Roman" w:hAnsi="Times New Roman" w:cs="Times New Roman"/>
                <w:sz w:val="24"/>
                <w:szCs w:val="24"/>
              </w:rPr>
            </w:pPr>
            <w:r w:rsidRPr="00420DE9">
              <w:rPr>
                <w:rStyle w:val="Fontdeparagrafimplicit"/>
                <w:rFonts w:ascii="Times New Roman" w:hAnsi="Times New Roman" w:cs="Times New Roman"/>
                <w:b/>
                <w:sz w:val="24"/>
                <w:szCs w:val="24"/>
                <w:lang w:val="ro-RO"/>
              </w:rPr>
              <w:t>2.2</w:t>
            </w:r>
            <w:r w:rsidRPr="00420DE9">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ab/>
              <w:t>Cheltuielile vor fi efectuate conform specificațiilor din devizul de cheltuieli care este anexă la contract.</w:t>
            </w:r>
          </w:p>
        </w:tc>
        <w:tc>
          <w:tcPr>
            <w:tcW w:w="4769" w:type="dxa"/>
            <w:gridSpan w:val="2"/>
            <w:tcMar>
              <w:top w:w="0" w:type="dxa"/>
              <w:left w:w="108" w:type="dxa"/>
              <w:bottom w:w="0" w:type="dxa"/>
              <w:right w:w="108" w:type="dxa"/>
            </w:tcMar>
          </w:tcPr>
          <w:p w14:paraId="750DE1BF" w14:textId="5792F01C" w:rsidR="0069291D" w:rsidRPr="00420DE9"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2.2</w:t>
            </w:r>
            <w:r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 xml:space="preserve">The costs will be made according to the specifications of the estimate of costs which is annexed to the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7C397C" w:rsidRPr="00420DE9" w14:paraId="641BDBEB" w14:textId="77777777" w:rsidTr="00CD5CE1">
        <w:trPr>
          <w:gridAfter w:val="1"/>
          <w:wAfter w:w="50" w:type="dxa"/>
        </w:trPr>
        <w:tc>
          <w:tcPr>
            <w:tcW w:w="4820" w:type="dxa"/>
            <w:tcMar>
              <w:top w:w="0" w:type="dxa"/>
              <w:left w:w="108" w:type="dxa"/>
              <w:bottom w:w="0" w:type="dxa"/>
              <w:right w:w="108" w:type="dxa"/>
            </w:tcMar>
          </w:tcPr>
          <w:p w14:paraId="3D13696C" w14:textId="1640BA1F"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3</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Durata contractului:</w:t>
            </w:r>
          </w:p>
        </w:tc>
        <w:tc>
          <w:tcPr>
            <w:tcW w:w="4769" w:type="dxa"/>
            <w:gridSpan w:val="2"/>
            <w:tcMar>
              <w:top w:w="0" w:type="dxa"/>
              <w:left w:w="108" w:type="dxa"/>
              <w:bottom w:w="0" w:type="dxa"/>
              <w:right w:w="108" w:type="dxa"/>
            </w:tcMar>
          </w:tcPr>
          <w:p w14:paraId="2CC030C6" w14:textId="3869366A"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3</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w:t>
            </w:r>
            <w:r w:rsidR="00E849A3">
              <w:rPr>
                <w:rFonts w:ascii="Times New Roman" w:hAnsi="Times New Roman" w:cs="Times New Roman"/>
                <w:b/>
                <w:bCs/>
                <w:sz w:val="24"/>
                <w:szCs w:val="24"/>
                <w:lang w:val="ro-RO"/>
              </w:rPr>
              <w:t>A</w:t>
            </w:r>
            <w:r w:rsidR="00E849A3" w:rsidRPr="00E849A3">
              <w:rPr>
                <w:rFonts w:ascii="Times New Roman" w:hAnsi="Times New Roman" w:cs="Times New Roman"/>
                <w:b/>
                <w:bCs/>
                <w:sz w:val="24"/>
                <w:szCs w:val="24"/>
                <w:lang w:val="ro-RO"/>
              </w:rPr>
              <w:t xml:space="preserve">greement </w:t>
            </w:r>
            <w:r w:rsidRPr="00420DE9">
              <w:rPr>
                <w:rFonts w:ascii="Times New Roman" w:hAnsi="Times New Roman" w:cs="Times New Roman"/>
                <w:b/>
                <w:bCs/>
                <w:sz w:val="24"/>
                <w:szCs w:val="24"/>
                <w:lang w:val="ro-RO"/>
              </w:rPr>
              <w:t>Duration:</w:t>
            </w:r>
          </w:p>
        </w:tc>
      </w:tr>
      <w:tr w:rsidR="00E472E6" w:rsidRPr="00420DE9" w14:paraId="036B8BA7" w14:textId="77777777" w:rsidTr="00CD5CE1">
        <w:trPr>
          <w:gridAfter w:val="1"/>
          <w:wAfter w:w="50" w:type="dxa"/>
          <w:trHeight w:val="1492"/>
        </w:trPr>
        <w:tc>
          <w:tcPr>
            <w:tcW w:w="4820" w:type="dxa"/>
            <w:tcMar>
              <w:top w:w="0" w:type="dxa"/>
              <w:left w:w="108" w:type="dxa"/>
              <w:bottom w:w="0" w:type="dxa"/>
              <w:right w:w="108" w:type="dxa"/>
            </w:tcMar>
          </w:tcPr>
          <w:p w14:paraId="29DF0BC4" w14:textId="2510E91D" w:rsidR="0069291D" w:rsidRPr="00420DE9"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3.1.</w:t>
            </w:r>
            <w:r w:rsidRPr="00420DE9">
              <w:rPr>
                <w:rStyle w:val="Fontdeparagrafimplicit"/>
                <w:rFonts w:ascii="Times New Roman" w:hAnsi="Times New Roman" w:cs="Times New Roman"/>
                <w:sz w:val="24"/>
                <w:szCs w:val="24"/>
                <w:lang w:val="ro-RO"/>
              </w:rPr>
              <w:tab/>
              <w:t>Data de începere a execuției contactului coincide cu data semnării acestuia. Execuţia completă a activităţilor prevăzute în prezentul contract se încheie la data de ................................ .</w:t>
            </w:r>
          </w:p>
        </w:tc>
        <w:tc>
          <w:tcPr>
            <w:tcW w:w="4769" w:type="dxa"/>
            <w:gridSpan w:val="2"/>
            <w:tcMar>
              <w:top w:w="0" w:type="dxa"/>
              <w:left w:w="108" w:type="dxa"/>
              <w:bottom w:w="0" w:type="dxa"/>
              <w:right w:w="108" w:type="dxa"/>
            </w:tcMar>
          </w:tcPr>
          <w:p w14:paraId="156CA10F" w14:textId="02F9849F" w:rsidR="006E1407" w:rsidRPr="00420DE9"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3.1.</w:t>
            </w:r>
            <w:r w:rsidRPr="00420DE9">
              <w:rPr>
                <w:rStyle w:val="Fontdeparagrafimplicit"/>
                <w:rFonts w:ascii="Times New Roman" w:hAnsi="Times New Roman" w:cs="Times New Roman"/>
                <w:sz w:val="24"/>
                <w:szCs w:val="24"/>
                <w:lang w:val="ro-RO"/>
              </w:rPr>
              <w:t xml:space="preserve"> The entry into effect of this </w:t>
            </w:r>
            <w:r w:rsidR="00E849A3">
              <w:rPr>
                <w:rStyle w:val="Fontdeparagrafimplicit"/>
                <w:rFonts w:ascii="Times New Roman" w:hAnsi="Times New Roman" w:cs="Times New Roman"/>
                <w:sz w:val="24"/>
                <w:szCs w:val="24"/>
                <w:lang w:val="ro-RO"/>
              </w:rPr>
              <w:t>a</w:t>
            </w:r>
            <w:r w:rsidR="00E849A3" w:rsidRPr="00E849A3">
              <w:rPr>
                <w:rStyle w:val="Fontdeparagrafimplicit"/>
                <w:rFonts w:ascii="Times New Roman" w:hAnsi="Times New Roman" w:cs="Times New Roman"/>
                <w:sz w:val="24"/>
                <w:szCs w:val="24"/>
                <w:lang w:val="ro-RO"/>
              </w:rPr>
              <w:t xml:space="preserve">greement </w:t>
            </w:r>
            <w:r w:rsidRPr="00420DE9">
              <w:rPr>
                <w:rStyle w:val="Fontdeparagrafimplicit"/>
                <w:rFonts w:ascii="Times New Roman" w:hAnsi="Times New Roman" w:cs="Times New Roman"/>
                <w:sz w:val="24"/>
                <w:szCs w:val="24"/>
                <w:lang w:val="ro-RO"/>
              </w:rPr>
              <w:t xml:space="preserve">shall coincide with the date of its signature. Complete performance of the activities set forth under this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shall take place no later than ................................. .</w:t>
            </w:r>
          </w:p>
        </w:tc>
      </w:tr>
      <w:tr w:rsidR="007C397C" w:rsidRPr="00420DE9" w14:paraId="5F1D2DB5" w14:textId="77777777" w:rsidTr="00CD5CE1">
        <w:trPr>
          <w:gridAfter w:val="1"/>
          <w:wAfter w:w="50" w:type="dxa"/>
          <w:trHeight w:val="398"/>
        </w:trPr>
        <w:tc>
          <w:tcPr>
            <w:tcW w:w="4820" w:type="dxa"/>
            <w:tcMar>
              <w:top w:w="0" w:type="dxa"/>
              <w:left w:w="108" w:type="dxa"/>
              <w:bottom w:w="0" w:type="dxa"/>
              <w:right w:w="108" w:type="dxa"/>
            </w:tcMar>
          </w:tcPr>
          <w:p w14:paraId="7381CC66" w14:textId="7F573822" w:rsidR="007C397C" w:rsidRPr="00420DE9" w:rsidRDefault="007C397C"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4</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Decontarea lucrărilor:</w:t>
            </w:r>
          </w:p>
        </w:tc>
        <w:tc>
          <w:tcPr>
            <w:tcW w:w="4769" w:type="dxa"/>
            <w:gridSpan w:val="2"/>
            <w:tcMar>
              <w:top w:w="0" w:type="dxa"/>
              <w:left w:w="108" w:type="dxa"/>
              <w:bottom w:w="0" w:type="dxa"/>
              <w:right w:w="108" w:type="dxa"/>
            </w:tcMar>
          </w:tcPr>
          <w:p w14:paraId="558B6136" w14:textId="0DA6EF72" w:rsidR="007C397C" w:rsidRPr="00420DE9" w:rsidRDefault="007C397C" w:rsidP="00120D51">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4</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Payment for works:</w:t>
            </w:r>
          </w:p>
        </w:tc>
      </w:tr>
      <w:tr w:rsidR="007C397C" w:rsidRPr="00420DE9" w14:paraId="29A06A89" w14:textId="77777777" w:rsidTr="00CD5CE1">
        <w:trPr>
          <w:gridAfter w:val="1"/>
          <w:wAfter w:w="50" w:type="dxa"/>
          <w:trHeight w:val="1492"/>
        </w:trPr>
        <w:tc>
          <w:tcPr>
            <w:tcW w:w="4820" w:type="dxa"/>
            <w:tcMar>
              <w:top w:w="0" w:type="dxa"/>
              <w:left w:w="108" w:type="dxa"/>
              <w:bottom w:w="0" w:type="dxa"/>
              <w:right w:w="108" w:type="dxa"/>
            </w:tcMar>
          </w:tcPr>
          <w:p w14:paraId="6E096BE4" w14:textId="775FFC97"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4.1.</w:t>
            </w:r>
            <w:r w:rsidRPr="00420DE9">
              <w:rPr>
                <w:rStyle w:val="Fontdeparagrafimplicit"/>
                <w:rFonts w:ascii="Times New Roman" w:hAnsi="Times New Roman" w:cs="Times New Roman"/>
                <w:sz w:val="24"/>
                <w:szCs w:val="24"/>
                <w:lang w:val="ro-RO"/>
              </w:rPr>
              <w:tab/>
              <w:t xml:space="preserve">Decontarea lucrărilor se realizează la datele şi în condiţiile prevăzute de prezentul contract şi anexele acestuia, în urma avizării şi semnării de către părţile contractante a raportului menţionat la alineatul </w:t>
            </w:r>
            <w:r w:rsidRPr="00420DE9">
              <w:rPr>
                <w:rStyle w:val="Fontdeparagrafimplicit"/>
                <w:rFonts w:ascii="Times New Roman" w:hAnsi="Times New Roman" w:cs="Times New Roman"/>
                <w:b/>
                <w:bCs/>
                <w:sz w:val="24"/>
                <w:szCs w:val="24"/>
                <w:lang w:val="ro-RO"/>
              </w:rPr>
              <w:t>4.2</w:t>
            </w:r>
            <w:r w:rsidRPr="00420DE9">
              <w:rPr>
                <w:rStyle w:val="Fontdeparagrafimplicit"/>
                <w:rFonts w:ascii="Times New Roman" w:hAnsi="Times New Roman" w:cs="Times New Roman"/>
                <w:sz w:val="24"/>
                <w:szCs w:val="24"/>
                <w:lang w:val="ro-RO"/>
              </w:rPr>
              <w:t>.</w:t>
            </w:r>
          </w:p>
        </w:tc>
        <w:tc>
          <w:tcPr>
            <w:tcW w:w="4769" w:type="dxa"/>
            <w:gridSpan w:val="2"/>
            <w:tcMar>
              <w:top w:w="0" w:type="dxa"/>
              <w:left w:w="108" w:type="dxa"/>
              <w:bottom w:w="0" w:type="dxa"/>
              <w:right w:w="108" w:type="dxa"/>
            </w:tcMar>
          </w:tcPr>
          <w:p w14:paraId="7A7D07C8" w14:textId="6ECE444F"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4.1. </w:t>
            </w:r>
            <w:r w:rsidRPr="00420DE9">
              <w:rPr>
                <w:rStyle w:val="Fontdeparagrafimplicit"/>
                <w:rFonts w:ascii="Times New Roman" w:hAnsi="Times New Roman" w:cs="Times New Roman"/>
                <w:sz w:val="24"/>
                <w:szCs w:val="24"/>
                <w:lang w:val="ro-RO"/>
              </w:rPr>
              <w:t xml:space="preserve">Any payment for the works shall be made in the terms and at such dates as stipulated under this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xml:space="preserve">, following clearence and signature by all contracting parties of the protocol mentioned at section </w:t>
            </w:r>
            <w:r w:rsidRPr="00420DE9">
              <w:rPr>
                <w:rStyle w:val="Fontdeparagrafimplicit"/>
                <w:rFonts w:ascii="Times New Roman" w:hAnsi="Times New Roman" w:cs="Times New Roman"/>
                <w:b/>
                <w:bCs/>
                <w:sz w:val="24"/>
                <w:szCs w:val="24"/>
                <w:lang w:val="ro-RO"/>
              </w:rPr>
              <w:t>4.2.</w:t>
            </w:r>
          </w:p>
        </w:tc>
      </w:tr>
      <w:tr w:rsidR="00E472E6" w:rsidRPr="00420DE9" w14:paraId="4ADB6CD8" w14:textId="77777777" w:rsidTr="00CD5CE1">
        <w:trPr>
          <w:gridAfter w:val="1"/>
          <w:wAfter w:w="50" w:type="dxa"/>
        </w:trPr>
        <w:tc>
          <w:tcPr>
            <w:tcW w:w="4820" w:type="dxa"/>
            <w:tcMar>
              <w:top w:w="0" w:type="dxa"/>
              <w:left w:w="108" w:type="dxa"/>
              <w:bottom w:w="0" w:type="dxa"/>
              <w:right w:w="108" w:type="dxa"/>
            </w:tcMar>
          </w:tcPr>
          <w:p w14:paraId="1FB8D64A" w14:textId="18620F14" w:rsidR="0054200E" w:rsidRPr="007C397C" w:rsidRDefault="007C397C" w:rsidP="007C397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4.2.</w:t>
            </w:r>
            <w:r w:rsidRPr="00420DE9">
              <w:rPr>
                <w:rStyle w:val="Fontdeparagrafimplicit"/>
                <w:rFonts w:ascii="Times New Roman" w:hAnsi="Times New Roman" w:cs="Times New Roman"/>
                <w:sz w:val="24"/>
                <w:szCs w:val="24"/>
                <w:lang w:val="ro-RO"/>
              </w:rPr>
              <w:tab/>
              <w:t xml:space="preserve">Pentru decontarea lucrărilor, </w:t>
            </w:r>
            <w:r w:rsidRPr="00420DE9">
              <w:rPr>
                <w:rStyle w:val="Fontdeparagrafimplicit"/>
                <w:rFonts w:ascii="Times New Roman" w:hAnsi="Times New Roman" w:cs="Times New Roman"/>
                <w:b/>
                <w:bCs/>
                <w:i/>
                <w:iCs/>
                <w:sz w:val="24"/>
                <w:szCs w:val="24"/>
                <w:lang w:val="ro-RO"/>
              </w:rPr>
              <w:t>Executantul</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xml:space="preserve">are obligaţia de a prezenta </w:t>
            </w:r>
            <w:r w:rsidRPr="00420DE9">
              <w:rPr>
                <w:rStyle w:val="Fontdeparagrafimplicit"/>
                <w:rFonts w:ascii="Times New Roman" w:hAnsi="Times New Roman" w:cs="Times New Roman"/>
                <w:b/>
                <w:bCs/>
                <w:i/>
                <w:iCs/>
                <w:sz w:val="24"/>
                <w:szCs w:val="24"/>
                <w:lang w:val="ro-RO"/>
              </w:rPr>
              <w:t>Beneficiarului</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xml:space="preserve">un </w:t>
            </w:r>
            <w:r w:rsidRPr="00420DE9">
              <w:rPr>
                <w:rStyle w:val="Fontdeparagrafimplicit"/>
                <w:rFonts w:ascii="Times New Roman" w:hAnsi="Times New Roman" w:cs="Times New Roman"/>
                <w:b/>
                <w:bCs/>
                <w:sz w:val="24"/>
                <w:szCs w:val="24"/>
                <w:lang w:val="ro-RO"/>
              </w:rPr>
              <w:lastRenderedPageBreak/>
              <w:t>Proces verbal de recep</w:t>
            </w:r>
            <w:r>
              <w:rPr>
                <w:rStyle w:val="Fontdeparagrafimplicit"/>
                <w:rFonts w:ascii="Times New Roman" w:hAnsi="Times New Roman" w:cs="Times New Roman"/>
                <w:b/>
                <w:bCs/>
                <w:sz w:val="24"/>
                <w:szCs w:val="24"/>
                <w:lang w:val="ro-RO"/>
              </w:rPr>
              <w:t>ț</w:t>
            </w:r>
            <w:r w:rsidRPr="00420DE9">
              <w:rPr>
                <w:rStyle w:val="Fontdeparagrafimplicit"/>
                <w:rFonts w:ascii="Times New Roman" w:hAnsi="Times New Roman" w:cs="Times New Roman"/>
                <w:b/>
                <w:bCs/>
                <w:sz w:val="24"/>
                <w:szCs w:val="24"/>
                <w:lang w:val="ro-RO"/>
              </w:rPr>
              <w:t>ie (intermediar sau final).</w:t>
            </w:r>
          </w:p>
        </w:tc>
        <w:tc>
          <w:tcPr>
            <w:tcW w:w="4769" w:type="dxa"/>
            <w:gridSpan w:val="2"/>
            <w:tcMar>
              <w:top w:w="0" w:type="dxa"/>
              <w:left w:w="108" w:type="dxa"/>
              <w:bottom w:w="0" w:type="dxa"/>
              <w:right w:w="108" w:type="dxa"/>
            </w:tcMar>
          </w:tcPr>
          <w:p w14:paraId="312DF34C" w14:textId="7BC4B95B" w:rsidR="00810E98" w:rsidRPr="0054200E" w:rsidRDefault="007C397C" w:rsidP="007C397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lastRenderedPageBreak/>
              <w:t xml:space="preserve">4.2. </w:t>
            </w:r>
            <w:r w:rsidRPr="00420DE9">
              <w:rPr>
                <w:rStyle w:val="Fontdeparagrafimplicit"/>
                <w:rFonts w:ascii="Times New Roman" w:hAnsi="Times New Roman" w:cs="Times New Roman"/>
                <w:sz w:val="24"/>
                <w:szCs w:val="24"/>
                <w:lang w:val="ro-RO"/>
              </w:rPr>
              <w:t xml:space="preserve">For the payment of the works, the </w:t>
            </w:r>
            <w:r w:rsidRPr="0054200E">
              <w:rPr>
                <w:rStyle w:val="Fontdeparagrafimplicit"/>
                <w:rFonts w:ascii="Times New Roman" w:hAnsi="Times New Roman" w:cs="Times New Roman"/>
                <w:b/>
                <w:bCs/>
                <w:i/>
                <w:iCs/>
                <w:sz w:val="24"/>
                <w:szCs w:val="24"/>
                <w:lang w:val="ro-RO"/>
              </w:rPr>
              <w:t>Provider</w:t>
            </w:r>
            <w:r w:rsidRPr="00420DE9">
              <w:rPr>
                <w:rStyle w:val="Fontdeparagrafimplicit"/>
                <w:rFonts w:ascii="Times New Roman" w:hAnsi="Times New Roman" w:cs="Times New Roman"/>
                <w:sz w:val="24"/>
                <w:szCs w:val="24"/>
                <w:lang w:val="ro-RO"/>
              </w:rPr>
              <w:t xml:space="preserve"> shall submit to the </w:t>
            </w:r>
            <w:r w:rsidRPr="0054200E">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xml:space="preserve"> a </w:t>
            </w:r>
            <w:r w:rsidRPr="0054200E">
              <w:rPr>
                <w:rStyle w:val="Fontdeparagrafimplicit"/>
                <w:rFonts w:ascii="Times New Roman" w:hAnsi="Times New Roman" w:cs="Times New Roman"/>
                <w:b/>
                <w:bCs/>
                <w:sz w:val="24"/>
                <w:szCs w:val="24"/>
                <w:lang w:val="ro-RO"/>
              </w:rPr>
              <w:t xml:space="preserve">Research </w:t>
            </w:r>
            <w:r w:rsidRPr="0054200E">
              <w:rPr>
                <w:rStyle w:val="Fontdeparagrafimplicit"/>
                <w:rFonts w:ascii="Times New Roman" w:hAnsi="Times New Roman" w:cs="Times New Roman"/>
                <w:b/>
                <w:bCs/>
                <w:sz w:val="24"/>
                <w:szCs w:val="24"/>
                <w:lang w:val="ro-RO"/>
              </w:rPr>
              <w:lastRenderedPageBreak/>
              <w:t>report</w:t>
            </w:r>
            <w:r w:rsidRPr="00420DE9">
              <w:rPr>
                <w:rStyle w:val="Fontdeparagrafimplicit"/>
                <w:rFonts w:ascii="Times New Roman" w:hAnsi="Times New Roman" w:cs="Times New Roman"/>
                <w:sz w:val="24"/>
                <w:szCs w:val="24"/>
                <w:lang w:val="ro-RO"/>
              </w:rPr>
              <w:t xml:space="preserve"> </w:t>
            </w:r>
            <w:r w:rsidRPr="0054200E">
              <w:rPr>
                <w:rStyle w:val="Fontdeparagrafimplicit"/>
                <w:rFonts w:ascii="Times New Roman" w:hAnsi="Times New Roman" w:cs="Times New Roman"/>
                <w:b/>
                <w:bCs/>
                <w:sz w:val="24"/>
                <w:szCs w:val="24"/>
                <w:lang w:val="ro-RO"/>
              </w:rPr>
              <w:t>and an Acknowledgement of the result reception</w:t>
            </w:r>
            <w:r w:rsidRPr="00420DE9">
              <w:rPr>
                <w:rStyle w:val="Fontdeparagrafimplicit"/>
                <w:rFonts w:ascii="Times New Roman" w:hAnsi="Times New Roman" w:cs="Times New Roman"/>
                <w:sz w:val="24"/>
                <w:szCs w:val="24"/>
                <w:lang w:val="ro-RO"/>
              </w:rPr>
              <w:t>.</w:t>
            </w:r>
          </w:p>
        </w:tc>
      </w:tr>
      <w:tr w:rsidR="007C397C" w:rsidRPr="00420DE9" w14:paraId="2108531A" w14:textId="77777777" w:rsidTr="00CD5CE1">
        <w:trPr>
          <w:gridAfter w:val="1"/>
          <w:wAfter w:w="50" w:type="dxa"/>
        </w:trPr>
        <w:tc>
          <w:tcPr>
            <w:tcW w:w="4820" w:type="dxa"/>
            <w:tcMar>
              <w:top w:w="0" w:type="dxa"/>
              <w:left w:w="108" w:type="dxa"/>
              <w:bottom w:w="0" w:type="dxa"/>
              <w:right w:w="108" w:type="dxa"/>
            </w:tcMar>
          </w:tcPr>
          <w:p w14:paraId="6362262A" w14:textId="406B5C78"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lastRenderedPageBreak/>
              <w:t>Art. 5</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Plăţi şi modalităţi de plată:</w:t>
            </w:r>
          </w:p>
        </w:tc>
        <w:tc>
          <w:tcPr>
            <w:tcW w:w="4769" w:type="dxa"/>
            <w:gridSpan w:val="2"/>
            <w:tcMar>
              <w:top w:w="0" w:type="dxa"/>
              <w:left w:w="108" w:type="dxa"/>
              <w:bottom w:w="0" w:type="dxa"/>
              <w:right w:w="108" w:type="dxa"/>
            </w:tcMar>
          </w:tcPr>
          <w:p w14:paraId="475EF5CB" w14:textId="0C4395ED" w:rsidR="007C397C" w:rsidRPr="00420DE9" w:rsidRDefault="007C397C" w:rsidP="00120D51">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5</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Payments and Payments Terms:</w:t>
            </w:r>
          </w:p>
        </w:tc>
      </w:tr>
      <w:tr w:rsidR="007C397C" w:rsidRPr="00420DE9" w14:paraId="75BF095F" w14:textId="77777777" w:rsidTr="00CD5CE1">
        <w:trPr>
          <w:gridAfter w:val="1"/>
          <w:wAfter w:w="50" w:type="dxa"/>
        </w:trPr>
        <w:tc>
          <w:tcPr>
            <w:tcW w:w="4820" w:type="dxa"/>
            <w:tcMar>
              <w:top w:w="0" w:type="dxa"/>
              <w:left w:w="108" w:type="dxa"/>
              <w:bottom w:w="0" w:type="dxa"/>
              <w:right w:w="108" w:type="dxa"/>
            </w:tcMar>
          </w:tcPr>
          <w:p w14:paraId="1537B888" w14:textId="1E6F238C"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5.1.</w:t>
            </w:r>
            <w:r w:rsidRPr="00420DE9">
              <w:rPr>
                <w:rStyle w:val="Fontdeparagrafimplicit"/>
                <w:rFonts w:ascii="Times New Roman" w:hAnsi="Times New Roman" w:cs="Times New Roman"/>
                <w:sz w:val="24"/>
                <w:szCs w:val="24"/>
                <w:lang w:val="ro-RO"/>
              </w:rPr>
              <w:tab/>
              <w:t>Beneficiarul se obligă să achite factura emisă de către executant în termen de 30 zile de la data primirii facturii.</w:t>
            </w:r>
          </w:p>
        </w:tc>
        <w:tc>
          <w:tcPr>
            <w:tcW w:w="4769" w:type="dxa"/>
            <w:gridSpan w:val="2"/>
            <w:tcMar>
              <w:top w:w="0" w:type="dxa"/>
              <w:left w:w="108" w:type="dxa"/>
              <w:bottom w:w="0" w:type="dxa"/>
              <w:right w:w="108" w:type="dxa"/>
            </w:tcMar>
          </w:tcPr>
          <w:p w14:paraId="15AF00D1" w14:textId="3D44FC3F"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5.1.</w:t>
            </w:r>
            <w:r w:rsidRPr="00420DE9">
              <w:rPr>
                <w:rStyle w:val="Fontdeparagrafimplicit"/>
                <w:rFonts w:ascii="Times New Roman" w:hAnsi="Times New Roman" w:cs="Times New Roman"/>
                <w:sz w:val="24"/>
                <w:szCs w:val="24"/>
                <w:lang w:val="ro-RO"/>
              </w:rPr>
              <w:t xml:space="preserve"> The Beneficiary shall pay the invoice issued by the Provider within 30 days from the date of receipt.</w:t>
            </w:r>
          </w:p>
        </w:tc>
      </w:tr>
      <w:tr w:rsidR="007C397C" w:rsidRPr="00420DE9" w14:paraId="5BBD9995" w14:textId="77777777" w:rsidTr="00CD5CE1">
        <w:trPr>
          <w:gridAfter w:val="1"/>
          <w:wAfter w:w="50" w:type="dxa"/>
        </w:trPr>
        <w:tc>
          <w:tcPr>
            <w:tcW w:w="4820" w:type="dxa"/>
            <w:tcMar>
              <w:top w:w="0" w:type="dxa"/>
              <w:left w:w="108" w:type="dxa"/>
              <w:bottom w:w="0" w:type="dxa"/>
              <w:right w:w="108" w:type="dxa"/>
            </w:tcMar>
          </w:tcPr>
          <w:p w14:paraId="353ED982" w14:textId="3B86CF4B"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5.2.</w:t>
            </w:r>
            <w:r w:rsidRPr="00420DE9">
              <w:rPr>
                <w:rStyle w:val="Fontdeparagrafimplicit"/>
                <w:rFonts w:ascii="Times New Roman" w:hAnsi="Times New Roman" w:cs="Times New Roman"/>
                <w:sz w:val="24"/>
                <w:szCs w:val="24"/>
                <w:lang w:val="ro-RO"/>
              </w:rPr>
              <w:tab/>
              <w:t xml:space="preserve">În cazul în care lucrările nu sunt predate la datele şi în condiţiile prevăzute de prezentul contract şi anexele acestuia, </w:t>
            </w:r>
            <w:r w:rsidRPr="00420DE9">
              <w:rPr>
                <w:rStyle w:val="Fontdeparagrafimplicit"/>
                <w:rFonts w:ascii="Times New Roman" w:hAnsi="Times New Roman" w:cs="Times New Roman"/>
                <w:b/>
                <w:bCs/>
                <w:i/>
                <w:iCs/>
                <w:sz w:val="24"/>
                <w:szCs w:val="24"/>
                <w:lang w:val="ro-RO"/>
              </w:rPr>
              <w:t>Beneficiarul</w:t>
            </w:r>
            <w:r w:rsidRPr="00420DE9">
              <w:rPr>
                <w:rStyle w:val="Fontdeparagrafimplicit"/>
                <w:rFonts w:ascii="Times New Roman" w:hAnsi="Times New Roman" w:cs="Times New Roman"/>
                <w:sz w:val="24"/>
                <w:szCs w:val="24"/>
                <w:lang w:val="ro-RO"/>
              </w:rPr>
              <w:t xml:space="preserve"> are dreptul de a</w:t>
            </w:r>
            <w:r w:rsidRPr="00420DE9">
              <w:rPr>
                <w:rStyle w:val="Fontdeparagrafimplicit"/>
                <w:rFonts w:ascii="Times New Roman" w:hAnsi="Times New Roman" w:cs="Times New Roman"/>
                <w:color w:val="FF00FF"/>
                <w:sz w:val="24"/>
                <w:szCs w:val="24"/>
                <w:lang w:val="ro-RO"/>
              </w:rPr>
              <w:t xml:space="preserve"> </w:t>
            </w:r>
            <w:r w:rsidRPr="00420DE9">
              <w:rPr>
                <w:rStyle w:val="Fontdeparagrafimplicit"/>
                <w:rFonts w:ascii="Times New Roman" w:hAnsi="Times New Roman" w:cs="Times New Roman"/>
                <w:sz w:val="24"/>
                <w:szCs w:val="24"/>
                <w:lang w:val="ro-RO"/>
              </w:rPr>
              <w:t>percepe penalizări în cuantum de 0,1 % din valoarea neexecutată a contractului pentru fiecare zi de întârziere.</w:t>
            </w:r>
          </w:p>
        </w:tc>
        <w:tc>
          <w:tcPr>
            <w:tcW w:w="4769" w:type="dxa"/>
            <w:gridSpan w:val="2"/>
            <w:tcMar>
              <w:top w:w="0" w:type="dxa"/>
              <w:left w:w="108" w:type="dxa"/>
              <w:bottom w:w="0" w:type="dxa"/>
              <w:right w:w="108" w:type="dxa"/>
            </w:tcMar>
          </w:tcPr>
          <w:p w14:paraId="472B1B28" w14:textId="0FD160EB" w:rsidR="007C397C" w:rsidRPr="007C397C" w:rsidRDefault="007C397C" w:rsidP="00120D51">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5.2</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sz w:val="24"/>
                <w:szCs w:val="24"/>
                <w:lang w:val="ro-RO"/>
              </w:rPr>
              <w:t xml:space="preserve">If the works are not delivered on the dates and under the conditions provided by this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and its annexes, the</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xml:space="preserve"> has the right to charge penalties in the amount of 0.1% of the unexecuted value of the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for each day of delay.</w:t>
            </w:r>
          </w:p>
        </w:tc>
      </w:tr>
      <w:tr w:rsidR="007C397C" w:rsidRPr="00420DE9" w14:paraId="605FB0A9" w14:textId="77777777" w:rsidTr="00CD5CE1">
        <w:trPr>
          <w:trHeight w:val="80"/>
        </w:trPr>
        <w:tc>
          <w:tcPr>
            <w:tcW w:w="4820" w:type="dxa"/>
            <w:tcMar>
              <w:top w:w="0" w:type="dxa"/>
              <w:left w:w="108" w:type="dxa"/>
              <w:bottom w:w="0" w:type="dxa"/>
              <w:right w:w="108" w:type="dxa"/>
            </w:tcMar>
          </w:tcPr>
          <w:p w14:paraId="7FD50A3F" w14:textId="18E48425" w:rsidR="007C397C" w:rsidRPr="007C397C" w:rsidRDefault="007C397C" w:rsidP="007C397C">
            <w:pPr>
              <w:tabs>
                <w:tab w:val="left" w:pos="567"/>
              </w:tabs>
              <w:spacing w:after="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5.3.</w:t>
            </w:r>
            <w:r w:rsidRPr="00420DE9">
              <w:rPr>
                <w:rStyle w:val="Fontdeparagrafimplicit"/>
                <w:rFonts w:ascii="Times New Roman" w:hAnsi="Times New Roman" w:cs="Times New Roman"/>
                <w:sz w:val="24"/>
                <w:szCs w:val="24"/>
                <w:lang w:val="ro-RO"/>
              </w:rPr>
              <w:tab/>
              <w:t xml:space="preserve">Pentru desfăşurarea activităţilor prevăzute în prezentul contract, </w:t>
            </w:r>
            <w:r w:rsidRPr="00420DE9">
              <w:rPr>
                <w:rStyle w:val="Fontdeparagrafimplicit"/>
                <w:rFonts w:ascii="Times New Roman" w:hAnsi="Times New Roman" w:cs="Times New Roman"/>
                <w:b/>
                <w:bCs/>
                <w:i/>
                <w:iCs/>
                <w:sz w:val="24"/>
                <w:szCs w:val="24"/>
                <w:lang w:val="ro-RO"/>
              </w:rPr>
              <w:t>Executantul</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sz w:val="24"/>
                <w:szCs w:val="24"/>
                <w:lang w:val="ro-RO"/>
              </w:rPr>
              <w:t xml:space="preserve">poate solicita, cu acordul </w:t>
            </w:r>
            <w:r w:rsidRPr="00420DE9">
              <w:rPr>
                <w:rStyle w:val="Fontdeparagrafimplicit"/>
                <w:rFonts w:ascii="Times New Roman" w:hAnsi="Times New Roman" w:cs="Times New Roman"/>
                <w:b/>
                <w:bCs/>
                <w:i/>
                <w:iCs/>
                <w:sz w:val="24"/>
                <w:szCs w:val="24"/>
                <w:lang w:val="ro-RO"/>
              </w:rPr>
              <w:t>Beneficiarului</w:t>
            </w:r>
            <w:r w:rsidRPr="00420DE9">
              <w:rPr>
                <w:rStyle w:val="Fontdeparagrafimplicit"/>
                <w:rFonts w:ascii="Times New Roman" w:hAnsi="Times New Roman" w:cs="Times New Roman"/>
                <w:sz w:val="24"/>
                <w:szCs w:val="24"/>
                <w:lang w:val="ro-RO"/>
              </w:rPr>
              <w:t>, un avans de până la 50% din valoarea contractului. În acest caz, avansul acordat se reţine cu ocazia plăţii valorii activit</w:t>
            </w:r>
            <w:r>
              <w:rPr>
                <w:rStyle w:val="Fontdeparagrafimplicit"/>
                <w:rFonts w:ascii="Times New Roman" w:hAnsi="Times New Roman" w:cs="Times New Roman"/>
                <w:sz w:val="24"/>
                <w:szCs w:val="24"/>
                <w:lang w:val="ro-RO"/>
              </w:rPr>
              <w:t>ăț</w:t>
            </w:r>
            <w:r w:rsidRPr="00420DE9">
              <w:rPr>
                <w:rStyle w:val="Fontdeparagrafimplicit"/>
                <w:rFonts w:ascii="Times New Roman" w:hAnsi="Times New Roman" w:cs="Times New Roman"/>
                <w:sz w:val="24"/>
                <w:szCs w:val="24"/>
                <w:lang w:val="ro-RO"/>
              </w:rPr>
              <w:t>ilor</w:t>
            </w:r>
            <w:r>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t>/ serviciilor prestate la decontările ulterioare acordării avansului.</w:t>
            </w:r>
          </w:p>
        </w:tc>
        <w:tc>
          <w:tcPr>
            <w:tcW w:w="4819" w:type="dxa"/>
            <w:gridSpan w:val="3"/>
            <w:tcMar>
              <w:top w:w="0" w:type="dxa"/>
              <w:left w:w="108" w:type="dxa"/>
              <w:bottom w:w="0" w:type="dxa"/>
              <w:right w:w="108" w:type="dxa"/>
            </w:tcMar>
          </w:tcPr>
          <w:p w14:paraId="2AF6FD49" w14:textId="198425A7" w:rsidR="007C397C" w:rsidRPr="007C397C" w:rsidRDefault="007C397C" w:rsidP="007C397C">
            <w:pPr>
              <w:tabs>
                <w:tab w:val="left" w:pos="567"/>
                <w:tab w:val="left" w:pos="1080"/>
              </w:tabs>
              <w:spacing w:after="0" w:line="240" w:lineRule="auto"/>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5.3. </w:t>
            </w:r>
            <w:r w:rsidRPr="00420DE9">
              <w:rPr>
                <w:rStyle w:val="Fontdeparagrafimplicit"/>
                <w:rFonts w:ascii="Times New Roman" w:hAnsi="Times New Roman" w:cs="Times New Roman"/>
                <w:sz w:val="24"/>
                <w:szCs w:val="24"/>
                <w:lang w:val="ro-RO"/>
              </w:rPr>
              <w:t xml:space="preserve">In order to carry out the activities provided for in this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the</w:t>
            </w:r>
            <w:r w:rsidRPr="00420DE9">
              <w:rPr>
                <w:rStyle w:val="Fontdeparagrafimplicit"/>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b/>
                <w:bCs/>
                <w:i/>
                <w:iCs/>
                <w:sz w:val="24"/>
                <w:szCs w:val="24"/>
                <w:lang w:val="ro-RO"/>
              </w:rPr>
              <w:t>Provider</w:t>
            </w:r>
            <w:r w:rsidRPr="00420DE9">
              <w:rPr>
                <w:rStyle w:val="Fontdeparagrafimplicit"/>
                <w:rFonts w:ascii="Times New Roman" w:hAnsi="Times New Roman" w:cs="Times New Roman"/>
                <w:sz w:val="24"/>
                <w:szCs w:val="24"/>
                <w:lang w:val="ro-RO"/>
              </w:rPr>
              <w:t xml:space="preserve"> may request, with the consent of the </w:t>
            </w:r>
            <w:r w:rsidRPr="00420DE9">
              <w:rPr>
                <w:rStyle w:val="Fontdeparagrafimplicit"/>
                <w:rFonts w:ascii="Times New Roman" w:hAnsi="Times New Roman" w:cs="Times New Roman"/>
                <w:b/>
                <w:bCs/>
                <w:i/>
                <w:iCs/>
                <w:sz w:val="24"/>
                <w:szCs w:val="24"/>
                <w:lang w:val="ro-RO"/>
              </w:rPr>
              <w:t>Beneficiary</w:t>
            </w:r>
            <w:r w:rsidRPr="00420DE9">
              <w:rPr>
                <w:rStyle w:val="Fontdeparagrafimplicit"/>
                <w:rFonts w:ascii="Times New Roman" w:hAnsi="Times New Roman" w:cs="Times New Roman"/>
                <w:sz w:val="24"/>
                <w:szCs w:val="24"/>
                <w:lang w:val="ro-RO"/>
              </w:rPr>
              <w:t xml:space="preserve">, an advance of up to 50% of the value of the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In this case, the advance granted is retained on the occasion of the payment of the value of the activities / services provided at the settlements subsequent to the granting of the advance.</w:t>
            </w:r>
          </w:p>
        </w:tc>
      </w:tr>
      <w:tr w:rsidR="00810E98" w:rsidRPr="00420DE9" w14:paraId="658A2380" w14:textId="77777777" w:rsidTr="00CD5CE1">
        <w:trPr>
          <w:trHeight w:val="80"/>
        </w:trPr>
        <w:tc>
          <w:tcPr>
            <w:tcW w:w="4820" w:type="dxa"/>
            <w:tcMar>
              <w:top w:w="0" w:type="dxa"/>
              <w:left w:w="108" w:type="dxa"/>
              <w:bottom w:w="0" w:type="dxa"/>
              <w:right w:w="108" w:type="dxa"/>
            </w:tcMar>
          </w:tcPr>
          <w:p w14:paraId="72A2AB47" w14:textId="0B8CEC48" w:rsidR="00810E98" w:rsidRPr="00810E98" w:rsidRDefault="007C397C" w:rsidP="007C397C">
            <w:pPr>
              <w:tabs>
                <w:tab w:val="left" w:pos="567"/>
              </w:tabs>
              <w:spacing w:after="120"/>
              <w:jc w:val="both"/>
              <w:rPr>
                <w:rFonts w:ascii="Times New Roman" w:hAnsi="Times New Roman" w:cs="Times New Roman"/>
                <w:sz w:val="24"/>
                <w:szCs w:val="24"/>
                <w:lang w:val="ro-RO"/>
              </w:rPr>
            </w:pPr>
            <w:r w:rsidRPr="007C397C">
              <w:rPr>
                <w:rFonts w:ascii="Times New Roman" w:hAnsi="Times New Roman" w:cs="Times New Roman"/>
                <w:b/>
                <w:bCs/>
                <w:sz w:val="24"/>
                <w:szCs w:val="24"/>
                <w:lang w:val="ro-RO"/>
              </w:rPr>
              <w:t>5</w:t>
            </w:r>
            <w:r w:rsidRPr="007C397C">
              <w:rPr>
                <w:b/>
                <w:bCs/>
              </w:rPr>
              <w:t>.4.</w:t>
            </w:r>
            <w:r>
              <w:t xml:space="preserve"> </w:t>
            </w:r>
            <w:r w:rsidRPr="00420DE9">
              <w:rPr>
                <w:rFonts w:ascii="Times New Roman" w:hAnsi="Times New Roman" w:cs="Times New Roman"/>
                <w:sz w:val="24"/>
                <w:szCs w:val="24"/>
                <w:lang w:val="ro-RO"/>
              </w:rPr>
              <w:t>Orice întârziere de la plata facturilor emise de către executant se va penaliza cu 0,1 % din valoarea facturii pentru fiecare zi de întârziere. Majorările de întârziere se calculează pentru fiecare zi de întârziere, începând cu ziua imediat următoare termenului de scadenţă şi până la data stingerii sumei datorate inclusiv.</w:t>
            </w:r>
          </w:p>
        </w:tc>
        <w:tc>
          <w:tcPr>
            <w:tcW w:w="4819" w:type="dxa"/>
            <w:gridSpan w:val="3"/>
            <w:tcMar>
              <w:top w:w="0" w:type="dxa"/>
              <w:left w:w="108" w:type="dxa"/>
              <w:bottom w:w="0" w:type="dxa"/>
              <w:right w:w="108" w:type="dxa"/>
            </w:tcMar>
          </w:tcPr>
          <w:p w14:paraId="5A3605D2" w14:textId="7545855C" w:rsidR="00810E98" w:rsidRPr="00420DE9" w:rsidRDefault="007C397C" w:rsidP="007C397C">
            <w:pPr>
              <w:tabs>
                <w:tab w:val="left" w:pos="8"/>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5.4. </w:t>
            </w:r>
            <w:r w:rsidRPr="00420DE9">
              <w:rPr>
                <w:rStyle w:val="Fontdeparagrafimplicit"/>
                <w:rFonts w:ascii="Times New Roman" w:hAnsi="Times New Roman" w:cs="Times New Roman"/>
                <w:sz w:val="24"/>
                <w:szCs w:val="24"/>
                <w:lang w:val="ro-RO"/>
              </w:rPr>
              <w:t>Any delay in the payment of invoices issued by the executor will be penalized by 0.1% of the invoice value for each day of delay. Delay increases are calculated for each day of delay, starting with the day immediately following the due date and until the date of settlement of the amount due inclusive.</w:t>
            </w:r>
          </w:p>
        </w:tc>
      </w:tr>
      <w:tr w:rsidR="007C397C" w:rsidRPr="00420DE9" w14:paraId="406CC2D5" w14:textId="77777777" w:rsidTr="00CD5CE1">
        <w:trPr>
          <w:trHeight w:val="80"/>
        </w:trPr>
        <w:tc>
          <w:tcPr>
            <w:tcW w:w="4820" w:type="dxa"/>
            <w:tcMar>
              <w:top w:w="0" w:type="dxa"/>
              <w:left w:w="108" w:type="dxa"/>
              <w:bottom w:w="0" w:type="dxa"/>
              <w:right w:w="108" w:type="dxa"/>
            </w:tcMar>
          </w:tcPr>
          <w:p w14:paraId="0FBBDC21" w14:textId="04CB71E6" w:rsidR="007C397C" w:rsidRPr="007C397C" w:rsidRDefault="007C397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Art. 6</w:t>
            </w:r>
            <w:r>
              <w:rPr>
                <w:rStyle w:val="Fontdeparagrafimplicit"/>
                <w:rFonts w:ascii="Times New Roman" w:hAnsi="Times New Roman" w:cs="Times New Roman"/>
                <w:b/>
                <w:bCs/>
                <w:sz w:val="24"/>
                <w:szCs w:val="24"/>
                <w:lang w:val="ro-RO"/>
              </w:rPr>
              <w:t>.</w:t>
            </w:r>
            <w:r w:rsidRPr="00420DE9">
              <w:rPr>
                <w:rStyle w:val="Fontdeparagrafimplicit"/>
                <w:rFonts w:ascii="Times New Roman" w:hAnsi="Times New Roman" w:cs="Times New Roman"/>
                <w:b/>
                <w:bCs/>
                <w:sz w:val="24"/>
                <w:szCs w:val="24"/>
                <w:lang w:val="ro-RO"/>
              </w:rPr>
              <w:t xml:space="preserve"> Obligaţiile </w:t>
            </w:r>
            <w:r w:rsidRPr="00420DE9">
              <w:rPr>
                <w:rStyle w:val="Fontdeparagrafimplicit"/>
                <w:rFonts w:ascii="Times New Roman" w:hAnsi="Times New Roman" w:cs="Times New Roman"/>
                <w:b/>
                <w:bCs/>
                <w:i/>
                <w:iCs/>
                <w:sz w:val="24"/>
                <w:szCs w:val="24"/>
                <w:lang w:val="ro-RO"/>
              </w:rPr>
              <w:t>Executantului</w:t>
            </w:r>
            <w:r w:rsidRPr="00420DE9">
              <w:rPr>
                <w:rStyle w:val="Fontdeparagrafimplicit"/>
                <w:rFonts w:ascii="Times New Roman" w:hAnsi="Times New Roman" w:cs="Times New Roman"/>
                <w:b/>
                <w:bCs/>
                <w:sz w:val="24"/>
                <w:szCs w:val="24"/>
                <w:lang w:val="ro-RO"/>
              </w:rPr>
              <w:t>:</w:t>
            </w:r>
          </w:p>
        </w:tc>
        <w:tc>
          <w:tcPr>
            <w:tcW w:w="4819" w:type="dxa"/>
            <w:gridSpan w:val="3"/>
            <w:tcMar>
              <w:top w:w="0" w:type="dxa"/>
              <w:left w:w="108" w:type="dxa"/>
              <w:bottom w:w="0" w:type="dxa"/>
              <w:right w:w="108" w:type="dxa"/>
            </w:tcMar>
          </w:tcPr>
          <w:p w14:paraId="34F89B5B" w14:textId="0BDD4260" w:rsidR="007C397C" w:rsidRPr="007C397C" w:rsidRDefault="007C397C" w:rsidP="00CF5D3D">
            <w:pPr>
              <w:tabs>
                <w:tab w:val="left" w:pos="8"/>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Art. 6</w:t>
            </w:r>
            <w:r>
              <w:rPr>
                <w:rStyle w:val="Fontdeparagrafimplicit"/>
                <w:rFonts w:ascii="Times New Roman" w:hAnsi="Times New Roman" w:cs="Times New Roman"/>
                <w:b/>
                <w:bCs/>
                <w:sz w:val="24"/>
                <w:szCs w:val="24"/>
                <w:lang w:val="ro-RO"/>
              </w:rPr>
              <w:t>.</w:t>
            </w:r>
            <w:r w:rsidRPr="00420DE9">
              <w:rPr>
                <w:rStyle w:val="Fontdeparagrafimplicit"/>
                <w:rFonts w:ascii="Times New Roman" w:hAnsi="Times New Roman" w:cs="Times New Roman"/>
                <w:b/>
                <w:bCs/>
                <w:sz w:val="24"/>
                <w:szCs w:val="24"/>
                <w:lang w:val="ro-RO"/>
              </w:rPr>
              <w:t xml:space="preserve"> Obligations of the </w:t>
            </w:r>
            <w:r w:rsidRPr="00420DE9">
              <w:rPr>
                <w:rStyle w:val="Fontdeparagrafimplicit"/>
                <w:rFonts w:ascii="Times New Roman" w:hAnsi="Times New Roman" w:cs="Times New Roman"/>
                <w:b/>
                <w:bCs/>
                <w:i/>
                <w:iCs/>
                <w:sz w:val="24"/>
                <w:szCs w:val="24"/>
                <w:lang w:val="ro-RO"/>
              </w:rPr>
              <w:t>Provider:</w:t>
            </w:r>
          </w:p>
        </w:tc>
      </w:tr>
      <w:tr w:rsidR="007C397C" w:rsidRPr="00420DE9" w14:paraId="202431D5" w14:textId="77777777" w:rsidTr="00CD5CE1">
        <w:trPr>
          <w:trHeight w:val="1816"/>
        </w:trPr>
        <w:tc>
          <w:tcPr>
            <w:tcW w:w="4820" w:type="dxa"/>
            <w:tcMar>
              <w:top w:w="0" w:type="dxa"/>
              <w:left w:w="108" w:type="dxa"/>
              <w:bottom w:w="0" w:type="dxa"/>
              <w:right w:w="108" w:type="dxa"/>
            </w:tcMar>
          </w:tcPr>
          <w:p w14:paraId="614494C2" w14:textId="1DCC3E4F" w:rsidR="007C397C" w:rsidRPr="007C397C" w:rsidRDefault="007C397C" w:rsidP="007C397C">
            <w:pPr>
              <w:widowControl w:val="0"/>
              <w:autoSpaceDE w:val="0"/>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6.1.</w:t>
            </w:r>
            <w:r w:rsidRPr="00420DE9">
              <w:rPr>
                <w:rStyle w:val="Fontdeparagrafimplicit"/>
                <w:rFonts w:ascii="Times New Roman" w:hAnsi="Times New Roman" w:cs="Times New Roman"/>
                <w:sz w:val="24"/>
                <w:szCs w:val="24"/>
                <w:lang w:val="ro-RO"/>
              </w:rPr>
              <w:tab/>
              <w:t>Să răspundă de desfăşurarea activităţilor sau serviciilor ce fac obiectul prezentului contract în conformitate cu specificaţiile, termenele şi valoarea acestora, prevăzute în contract sau în propunerea tehnică, anexă la contract.</w:t>
            </w:r>
          </w:p>
        </w:tc>
        <w:tc>
          <w:tcPr>
            <w:tcW w:w="4819" w:type="dxa"/>
            <w:gridSpan w:val="3"/>
            <w:tcMar>
              <w:top w:w="0" w:type="dxa"/>
              <w:left w:w="108" w:type="dxa"/>
              <w:bottom w:w="0" w:type="dxa"/>
              <w:right w:w="108" w:type="dxa"/>
            </w:tcMar>
          </w:tcPr>
          <w:p w14:paraId="1F0BBB7B" w14:textId="24FAEED7" w:rsidR="007C397C" w:rsidRPr="007C397C" w:rsidRDefault="007C397C" w:rsidP="007C397C">
            <w:pPr>
              <w:tabs>
                <w:tab w:val="left" w:pos="567"/>
                <w:tab w:val="left" w:pos="1080"/>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6.1. </w:t>
            </w:r>
            <w:r w:rsidRPr="00420DE9">
              <w:rPr>
                <w:rStyle w:val="Fontdeparagrafimplicit"/>
                <w:rFonts w:ascii="Times New Roman" w:hAnsi="Times New Roman" w:cs="Times New Roman"/>
                <w:sz w:val="24"/>
                <w:szCs w:val="24"/>
                <w:lang w:val="ro-RO"/>
              </w:rPr>
              <w:t xml:space="preserve">Perform the activities </w:t>
            </w:r>
            <w:r w:rsidRPr="00420DE9">
              <w:rPr>
                <w:rStyle w:val="Fontdeparagrafimplicit"/>
                <w:rFonts w:ascii="Times New Roman" w:hAnsi="Times New Roman" w:cs="Times New Roman"/>
                <w:sz w:val="24"/>
                <w:szCs w:val="24"/>
              </w:rPr>
              <w:t>or services</w:t>
            </w:r>
            <w:r w:rsidRPr="00420DE9">
              <w:rPr>
                <w:rStyle w:val="Fontdeparagrafimplicit"/>
                <w:rFonts w:ascii="Times New Roman" w:hAnsi="Times New Roman" w:cs="Times New Roman"/>
                <w:sz w:val="24"/>
                <w:szCs w:val="24"/>
                <w:lang w:val="ro-RO"/>
              </w:rPr>
              <w:t xml:space="preserve"> that are stipulated under this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in accordance with the specifications, deadlines and value thereof, as stipulated in this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7C397C" w:rsidRPr="00420DE9" w14:paraId="6EAD0058" w14:textId="77777777" w:rsidTr="00CD5CE1">
        <w:trPr>
          <w:trHeight w:val="893"/>
        </w:trPr>
        <w:tc>
          <w:tcPr>
            <w:tcW w:w="4820" w:type="dxa"/>
            <w:tcMar>
              <w:top w:w="0" w:type="dxa"/>
              <w:left w:w="108" w:type="dxa"/>
              <w:bottom w:w="0" w:type="dxa"/>
              <w:right w:w="108" w:type="dxa"/>
            </w:tcMar>
          </w:tcPr>
          <w:p w14:paraId="7499F63B" w14:textId="454B5346" w:rsidR="007C397C" w:rsidRPr="007C397C" w:rsidRDefault="007C397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6.2.</w:t>
            </w:r>
            <w:r w:rsidRPr="00420DE9">
              <w:rPr>
                <w:rStyle w:val="Fontdeparagrafimplicit"/>
                <w:rFonts w:ascii="Times New Roman" w:hAnsi="Times New Roman" w:cs="Times New Roman"/>
                <w:sz w:val="24"/>
                <w:szCs w:val="24"/>
                <w:lang w:val="ro-RO"/>
              </w:rPr>
              <w:tab/>
              <w:t>Să întocmească la timp documentele necesare decontării lucrărilor, conform prevederilor prezentului contract.</w:t>
            </w:r>
          </w:p>
        </w:tc>
        <w:tc>
          <w:tcPr>
            <w:tcW w:w="4819" w:type="dxa"/>
            <w:gridSpan w:val="3"/>
            <w:tcMar>
              <w:top w:w="0" w:type="dxa"/>
              <w:left w:w="108" w:type="dxa"/>
              <w:bottom w:w="0" w:type="dxa"/>
              <w:right w:w="108" w:type="dxa"/>
            </w:tcMar>
          </w:tcPr>
          <w:p w14:paraId="518822D4" w14:textId="467A28D6" w:rsidR="007C397C" w:rsidRPr="007C397C" w:rsidRDefault="007C397C" w:rsidP="007C397C">
            <w:pPr>
              <w:tabs>
                <w:tab w:val="left" w:pos="567"/>
                <w:tab w:val="left" w:pos="1080"/>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6.2. </w:t>
            </w:r>
            <w:r w:rsidRPr="00420DE9">
              <w:rPr>
                <w:rStyle w:val="Fontdeparagrafimplicit"/>
                <w:rFonts w:ascii="Times New Roman" w:hAnsi="Times New Roman" w:cs="Times New Roman"/>
                <w:sz w:val="24"/>
                <w:szCs w:val="24"/>
                <w:lang w:val="ro-RO"/>
              </w:rPr>
              <w:t xml:space="preserve">Prepare in due time  the necessary documents for the payment of the works, according to the provision of this </w:t>
            </w:r>
            <w:r w:rsidR="00E849A3" w:rsidRPr="00E849A3">
              <w:rPr>
                <w:rStyle w:val="Fontdeparagrafimplicit"/>
                <w:rFonts w:ascii="Times New Roman" w:hAnsi="Times New Roman" w:cs="Times New Roman"/>
                <w:sz w:val="24"/>
                <w:szCs w:val="24"/>
                <w:lang w:val="ro-RO"/>
              </w:rPr>
              <w:t>agreement</w:t>
            </w:r>
            <w:r>
              <w:rPr>
                <w:rStyle w:val="Fontdeparagrafimplicit"/>
                <w:rFonts w:ascii="Times New Roman" w:hAnsi="Times New Roman" w:cs="Times New Roman"/>
                <w:sz w:val="24"/>
                <w:szCs w:val="24"/>
                <w:lang w:val="ro-RO"/>
              </w:rPr>
              <w:t>.</w:t>
            </w:r>
          </w:p>
        </w:tc>
      </w:tr>
      <w:tr w:rsidR="00A7165C" w:rsidRPr="00420DE9" w14:paraId="1A74B8CA" w14:textId="77777777" w:rsidTr="00CD5CE1">
        <w:trPr>
          <w:trHeight w:val="893"/>
        </w:trPr>
        <w:tc>
          <w:tcPr>
            <w:tcW w:w="4820" w:type="dxa"/>
            <w:tcMar>
              <w:top w:w="0" w:type="dxa"/>
              <w:left w:w="108" w:type="dxa"/>
              <w:bottom w:w="0" w:type="dxa"/>
              <w:right w:w="108" w:type="dxa"/>
            </w:tcMar>
          </w:tcPr>
          <w:p w14:paraId="724A6E9B" w14:textId="7FE6A9EE" w:rsidR="00A7165C" w:rsidRPr="00A7165C" w:rsidRDefault="00A7165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6.3.</w:t>
            </w:r>
            <w:r w:rsidRPr="00420DE9">
              <w:rPr>
                <w:rStyle w:val="Fontdeparagrafimplicit"/>
                <w:rFonts w:ascii="Times New Roman" w:hAnsi="Times New Roman" w:cs="Times New Roman"/>
                <w:sz w:val="24"/>
                <w:szCs w:val="24"/>
                <w:lang w:val="ro-RO"/>
              </w:rPr>
              <w:tab/>
              <w:t xml:space="preserve">Să comunice în timp util </w:t>
            </w:r>
            <w:r w:rsidRPr="00420DE9">
              <w:rPr>
                <w:rStyle w:val="Fontdeparagrafimplicit"/>
                <w:rFonts w:ascii="Times New Roman" w:hAnsi="Times New Roman" w:cs="Times New Roman"/>
                <w:i/>
                <w:iCs/>
                <w:sz w:val="24"/>
                <w:szCs w:val="24"/>
                <w:lang w:val="ro-RO"/>
              </w:rPr>
              <w:t>Beneficiarului</w:t>
            </w:r>
            <w:r w:rsidRPr="00420DE9">
              <w:rPr>
                <w:rStyle w:val="Fontdeparagrafimplicit"/>
                <w:rFonts w:ascii="Times New Roman" w:hAnsi="Times New Roman" w:cs="Times New Roman"/>
                <w:sz w:val="24"/>
                <w:szCs w:val="24"/>
                <w:lang w:val="ro-RO"/>
              </w:rPr>
              <w:t xml:space="preserve"> toate problemele apărute pe parcursul executării contractului.</w:t>
            </w:r>
          </w:p>
        </w:tc>
        <w:tc>
          <w:tcPr>
            <w:tcW w:w="4819" w:type="dxa"/>
            <w:gridSpan w:val="3"/>
            <w:tcMar>
              <w:top w:w="0" w:type="dxa"/>
              <w:left w:w="108" w:type="dxa"/>
              <w:bottom w:w="0" w:type="dxa"/>
              <w:right w:w="108" w:type="dxa"/>
            </w:tcMar>
          </w:tcPr>
          <w:p w14:paraId="2C823695" w14:textId="001BA551" w:rsidR="00A7165C" w:rsidRPr="00A7165C" w:rsidRDefault="00A7165C" w:rsidP="00A7165C">
            <w:pPr>
              <w:tabs>
                <w:tab w:val="left" w:pos="567"/>
                <w:tab w:val="left" w:pos="1080"/>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6.3.</w:t>
            </w:r>
            <w:r w:rsidRPr="00420DE9">
              <w:rPr>
                <w:rStyle w:val="Fontdeparagrafimplicit"/>
                <w:rFonts w:ascii="Times New Roman" w:hAnsi="Times New Roman" w:cs="Times New Roman"/>
                <w:sz w:val="24"/>
                <w:szCs w:val="24"/>
                <w:lang w:val="ro-RO"/>
              </w:rPr>
              <w:t xml:space="preserve"> Advise the Beneficiary in due time of any issues that may occur during the performance of this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A7165C" w:rsidRPr="00420DE9" w14:paraId="630731CA" w14:textId="77777777" w:rsidTr="00CD5CE1">
        <w:tc>
          <w:tcPr>
            <w:tcW w:w="4820" w:type="dxa"/>
            <w:tcMar>
              <w:top w:w="0" w:type="dxa"/>
              <w:left w:w="108" w:type="dxa"/>
              <w:bottom w:w="0" w:type="dxa"/>
              <w:right w:w="108" w:type="dxa"/>
            </w:tcMar>
          </w:tcPr>
          <w:p w14:paraId="0E2CDE34" w14:textId="4EE7BC16"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6.4.</w:t>
            </w:r>
            <w:r w:rsidRPr="00420DE9">
              <w:rPr>
                <w:rStyle w:val="Fontdeparagrafimplicit"/>
                <w:rFonts w:ascii="Times New Roman" w:hAnsi="Times New Roman" w:cs="Times New Roman"/>
                <w:sz w:val="24"/>
                <w:szCs w:val="24"/>
                <w:lang w:val="ro-RO"/>
              </w:rPr>
              <w:tab/>
              <w:t>Să asigure secretul profesional şi să respecte prevederile prezentului contract şi ale legislaţiei în vigoare privind confidenţialitatea informaţiilor utilizate în cadrul activităţilor ce fac obiectul contractului.</w:t>
            </w:r>
          </w:p>
        </w:tc>
        <w:tc>
          <w:tcPr>
            <w:tcW w:w="4819" w:type="dxa"/>
            <w:gridSpan w:val="3"/>
            <w:tcMar>
              <w:top w:w="0" w:type="dxa"/>
              <w:left w:w="108" w:type="dxa"/>
              <w:bottom w:w="0" w:type="dxa"/>
              <w:right w:w="108" w:type="dxa"/>
            </w:tcMar>
          </w:tcPr>
          <w:p w14:paraId="6A553CB7" w14:textId="77C42243" w:rsidR="00A7165C" w:rsidRPr="00420DE9" w:rsidRDefault="00A7165C" w:rsidP="00A7165C">
            <w:pPr>
              <w:tabs>
                <w:tab w:val="left" w:pos="567"/>
                <w:tab w:val="left" w:pos="1080"/>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6.4. </w:t>
            </w:r>
            <w:r w:rsidRPr="00420DE9">
              <w:rPr>
                <w:rStyle w:val="Fontdeparagrafimplicit"/>
                <w:rFonts w:ascii="Times New Roman" w:hAnsi="Times New Roman" w:cs="Times New Roman"/>
                <w:sz w:val="24"/>
                <w:szCs w:val="24"/>
                <w:lang w:val="ro-RO"/>
              </w:rPr>
              <w:t xml:space="preserve">Maintain secrecy and to comply with the provisions under this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and any laws in force in relation to the non-disclosure of information in connection with the activities which are provided in this </w:t>
            </w:r>
            <w:r w:rsidR="00E849A3" w:rsidRPr="00E849A3">
              <w:rPr>
                <w:rStyle w:val="Fontdeparagrafimplicit"/>
                <w:rFonts w:ascii="Times New Roman" w:hAnsi="Times New Roman" w:cs="Times New Roman"/>
                <w:sz w:val="24"/>
                <w:szCs w:val="24"/>
                <w:lang w:val="ro-RO"/>
              </w:rPr>
              <w:t>agreement</w:t>
            </w:r>
            <w:r>
              <w:rPr>
                <w:rStyle w:val="Fontdeparagrafimplicit"/>
                <w:rFonts w:ascii="Times New Roman" w:hAnsi="Times New Roman" w:cs="Times New Roman"/>
                <w:sz w:val="24"/>
                <w:szCs w:val="24"/>
                <w:lang w:val="ro-RO"/>
              </w:rPr>
              <w:t>.</w:t>
            </w:r>
          </w:p>
        </w:tc>
      </w:tr>
      <w:tr w:rsidR="00810E98" w:rsidRPr="00420DE9" w14:paraId="5BBBFEFC" w14:textId="77777777" w:rsidTr="00CD5CE1">
        <w:tc>
          <w:tcPr>
            <w:tcW w:w="4820" w:type="dxa"/>
            <w:tcMar>
              <w:top w:w="0" w:type="dxa"/>
              <w:left w:w="108" w:type="dxa"/>
              <w:bottom w:w="0" w:type="dxa"/>
              <w:right w:w="108" w:type="dxa"/>
            </w:tcMar>
          </w:tcPr>
          <w:p w14:paraId="5E30AFF2" w14:textId="0AE6C38A" w:rsidR="00810E98" w:rsidRPr="00420DE9"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6.5.</w:t>
            </w:r>
            <w:r w:rsidRPr="00420DE9">
              <w:rPr>
                <w:rStyle w:val="Fontdeparagrafimplicit"/>
                <w:rFonts w:ascii="Times New Roman" w:hAnsi="Times New Roman" w:cs="Times New Roman"/>
                <w:sz w:val="24"/>
                <w:szCs w:val="24"/>
                <w:lang w:val="ro-RO"/>
              </w:rPr>
              <w:tab/>
              <w:t>Să respecte normele deontologice ale cercetării ştiinţifice precum și alte reglementări aplicabile.</w:t>
            </w:r>
          </w:p>
        </w:tc>
        <w:tc>
          <w:tcPr>
            <w:tcW w:w="4819" w:type="dxa"/>
            <w:gridSpan w:val="3"/>
            <w:tcMar>
              <w:top w:w="0" w:type="dxa"/>
              <w:left w:w="108" w:type="dxa"/>
              <w:bottom w:w="0" w:type="dxa"/>
              <w:right w:w="108" w:type="dxa"/>
            </w:tcMar>
          </w:tcPr>
          <w:p w14:paraId="69256C63" w14:textId="73ADBFCE" w:rsidR="00810E98" w:rsidRPr="00A7165C" w:rsidRDefault="00A7165C" w:rsidP="00A7165C">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6.5. </w:t>
            </w:r>
            <w:r w:rsidRPr="00420DE9">
              <w:rPr>
                <w:rStyle w:val="Fontdeparagrafimplicit"/>
                <w:rFonts w:ascii="Times New Roman" w:hAnsi="Times New Roman" w:cs="Times New Roman"/>
                <w:sz w:val="24"/>
                <w:szCs w:val="24"/>
                <w:lang w:val="ro-RO"/>
              </w:rPr>
              <w:t>Comply with the deontological standards referring to scientific research and other similar regulations.</w:t>
            </w:r>
          </w:p>
        </w:tc>
      </w:tr>
      <w:tr w:rsidR="00A7165C" w:rsidRPr="00420DE9" w14:paraId="6F89C61F" w14:textId="77777777" w:rsidTr="00CD5CE1">
        <w:tc>
          <w:tcPr>
            <w:tcW w:w="4820" w:type="dxa"/>
            <w:tcMar>
              <w:top w:w="0" w:type="dxa"/>
              <w:left w:w="108" w:type="dxa"/>
              <w:bottom w:w="0" w:type="dxa"/>
              <w:right w:w="108" w:type="dxa"/>
            </w:tcMar>
          </w:tcPr>
          <w:p w14:paraId="1EE03C02" w14:textId="19136E2D" w:rsidR="00A7165C" w:rsidRPr="00A7165C" w:rsidRDefault="00A7165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Art. 7</w:t>
            </w:r>
            <w:r>
              <w:rPr>
                <w:rStyle w:val="Fontdeparagrafimplicit"/>
                <w:rFonts w:ascii="Times New Roman" w:hAnsi="Times New Roman" w:cs="Times New Roman"/>
                <w:b/>
                <w:bCs/>
                <w:sz w:val="24"/>
                <w:szCs w:val="24"/>
                <w:lang w:val="ro-RO"/>
              </w:rPr>
              <w:t>.</w:t>
            </w:r>
            <w:r w:rsidRPr="00420DE9">
              <w:rPr>
                <w:rStyle w:val="Fontdeparagrafimplicit"/>
                <w:rFonts w:ascii="Times New Roman" w:hAnsi="Times New Roman" w:cs="Times New Roman"/>
                <w:b/>
                <w:bCs/>
                <w:sz w:val="24"/>
                <w:szCs w:val="24"/>
                <w:lang w:val="ro-RO"/>
              </w:rPr>
              <w:t xml:space="preserve"> Obligaţiile </w:t>
            </w:r>
            <w:r w:rsidRPr="00420DE9">
              <w:rPr>
                <w:rStyle w:val="Fontdeparagrafimplicit"/>
                <w:rFonts w:ascii="Times New Roman" w:hAnsi="Times New Roman" w:cs="Times New Roman"/>
                <w:b/>
                <w:bCs/>
                <w:i/>
                <w:iCs/>
                <w:sz w:val="24"/>
                <w:szCs w:val="24"/>
                <w:lang w:val="ro-RO"/>
              </w:rPr>
              <w:t>Beneficiarului</w:t>
            </w:r>
            <w:r w:rsidRPr="00420DE9">
              <w:rPr>
                <w:rStyle w:val="Fontdeparagrafimplicit"/>
                <w:rFonts w:ascii="Times New Roman" w:hAnsi="Times New Roman" w:cs="Times New Roman"/>
                <w:b/>
                <w:bCs/>
                <w:sz w:val="24"/>
                <w:szCs w:val="24"/>
                <w:lang w:val="ro-RO"/>
              </w:rPr>
              <w:t>:</w:t>
            </w:r>
          </w:p>
        </w:tc>
        <w:tc>
          <w:tcPr>
            <w:tcW w:w="4819" w:type="dxa"/>
            <w:gridSpan w:val="3"/>
            <w:tcMar>
              <w:top w:w="0" w:type="dxa"/>
              <w:left w:w="108" w:type="dxa"/>
              <w:bottom w:w="0" w:type="dxa"/>
              <w:right w:w="108" w:type="dxa"/>
            </w:tcMar>
          </w:tcPr>
          <w:p w14:paraId="1B6AE96D" w14:textId="5D29EE7F" w:rsidR="00A7165C" w:rsidRPr="00420DE9" w:rsidRDefault="00A7165C" w:rsidP="00092CCD">
            <w:pPr>
              <w:tabs>
                <w:tab w:val="left" w:pos="567"/>
                <w:tab w:val="left" w:pos="1080"/>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7</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Obligations of Beneficiary:</w:t>
            </w:r>
          </w:p>
        </w:tc>
      </w:tr>
      <w:tr w:rsidR="00A7165C" w:rsidRPr="00420DE9" w14:paraId="4998CCE0" w14:textId="77777777" w:rsidTr="00CD5CE1">
        <w:tc>
          <w:tcPr>
            <w:tcW w:w="4820" w:type="dxa"/>
            <w:tcMar>
              <w:top w:w="0" w:type="dxa"/>
              <w:left w:w="108" w:type="dxa"/>
              <w:bottom w:w="0" w:type="dxa"/>
              <w:right w:w="108" w:type="dxa"/>
            </w:tcMar>
          </w:tcPr>
          <w:p w14:paraId="7B355DAE" w14:textId="7BF7CE5E" w:rsidR="00A7165C" w:rsidRPr="00A7165C" w:rsidRDefault="00A7165C" w:rsidP="00A7165C">
            <w:pPr>
              <w:tabs>
                <w:tab w:val="left" w:pos="567"/>
                <w:tab w:val="left" w:pos="1080"/>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7.1.</w:t>
            </w:r>
            <w:r w:rsidRPr="00420DE9">
              <w:rPr>
                <w:rStyle w:val="Fontdeparagrafimplicit"/>
                <w:rFonts w:ascii="Times New Roman" w:hAnsi="Times New Roman" w:cs="Times New Roman"/>
                <w:sz w:val="24"/>
                <w:szCs w:val="24"/>
                <w:lang w:val="ro-RO"/>
              </w:rPr>
              <w:tab/>
              <w:t xml:space="preserve">Să facă plata către </w:t>
            </w:r>
            <w:r w:rsidRPr="00420DE9">
              <w:rPr>
                <w:rStyle w:val="Fontdeparagrafimplicit"/>
                <w:rFonts w:ascii="Times New Roman" w:hAnsi="Times New Roman" w:cs="Times New Roman"/>
                <w:i/>
                <w:iCs/>
                <w:sz w:val="24"/>
                <w:szCs w:val="24"/>
                <w:lang w:val="ro-RO"/>
              </w:rPr>
              <w:t>Executant</w:t>
            </w:r>
            <w:r w:rsidRPr="00420DE9">
              <w:rPr>
                <w:rStyle w:val="Fontdeparagrafimplicit"/>
                <w:rFonts w:ascii="Times New Roman" w:hAnsi="Times New Roman" w:cs="Times New Roman"/>
                <w:sz w:val="24"/>
                <w:szCs w:val="24"/>
                <w:lang w:val="ro-RO"/>
              </w:rPr>
              <w:t xml:space="preserve"> a valorii lucrărilor avizate, la termenele prevăzute, în conformitate cu prevederile contractuale.</w:t>
            </w:r>
          </w:p>
        </w:tc>
        <w:tc>
          <w:tcPr>
            <w:tcW w:w="4819" w:type="dxa"/>
            <w:gridSpan w:val="3"/>
            <w:tcMar>
              <w:top w:w="0" w:type="dxa"/>
              <w:left w:w="108" w:type="dxa"/>
              <w:bottom w:w="0" w:type="dxa"/>
              <w:right w:w="108" w:type="dxa"/>
            </w:tcMar>
          </w:tcPr>
          <w:p w14:paraId="4957D525" w14:textId="7D855616" w:rsidR="00A7165C" w:rsidRPr="00A7165C" w:rsidRDefault="00A7165C" w:rsidP="00092CCD">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7.1.</w:t>
            </w:r>
            <w:r w:rsidRPr="00420DE9">
              <w:rPr>
                <w:rStyle w:val="Fontdeparagrafimplicit"/>
                <w:rFonts w:ascii="Times New Roman" w:hAnsi="Times New Roman" w:cs="Times New Roman"/>
                <w:sz w:val="24"/>
                <w:szCs w:val="24"/>
                <w:lang w:val="ro-RO"/>
              </w:rPr>
              <w:t xml:space="preserve"> Pay the consideration due to the Provider for the works that received clearence, at the dates and in accordance with the contractual terms and conditions.</w:t>
            </w:r>
          </w:p>
        </w:tc>
      </w:tr>
      <w:tr w:rsidR="00810E98" w:rsidRPr="00420DE9" w14:paraId="7688F758" w14:textId="77777777" w:rsidTr="00CD5CE1">
        <w:tc>
          <w:tcPr>
            <w:tcW w:w="4820" w:type="dxa"/>
            <w:tcMar>
              <w:top w:w="0" w:type="dxa"/>
              <w:left w:w="108" w:type="dxa"/>
              <w:bottom w:w="0" w:type="dxa"/>
              <w:right w:w="108" w:type="dxa"/>
            </w:tcMar>
          </w:tcPr>
          <w:p w14:paraId="18F43F72" w14:textId="00077948" w:rsidR="00810E98" w:rsidRPr="00420DE9" w:rsidRDefault="00A7165C" w:rsidP="00A7165C">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7.2.</w:t>
            </w:r>
            <w:r w:rsidRPr="00420DE9">
              <w:rPr>
                <w:rStyle w:val="Fontdeparagrafimplicit"/>
                <w:rFonts w:ascii="Times New Roman" w:hAnsi="Times New Roman" w:cs="Times New Roman"/>
                <w:sz w:val="24"/>
                <w:szCs w:val="24"/>
                <w:lang w:val="ro-RO"/>
              </w:rPr>
              <w:tab/>
              <w:t xml:space="preserve">Să pună la dispoziţia </w:t>
            </w:r>
            <w:r w:rsidRPr="00420DE9">
              <w:rPr>
                <w:rStyle w:val="Fontdeparagrafimplicit"/>
                <w:rFonts w:ascii="Times New Roman" w:hAnsi="Times New Roman" w:cs="Times New Roman"/>
                <w:i/>
                <w:iCs/>
                <w:sz w:val="24"/>
                <w:szCs w:val="24"/>
                <w:lang w:val="ro-RO"/>
              </w:rPr>
              <w:t>Executantului</w:t>
            </w:r>
            <w:r w:rsidRPr="00420DE9">
              <w:rPr>
                <w:rStyle w:val="Fontdeparagrafimplicit"/>
                <w:rFonts w:ascii="Times New Roman" w:hAnsi="Times New Roman" w:cs="Times New Roman"/>
                <w:sz w:val="24"/>
                <w:szCs w:val="24"/>
                <w:lang w:val="ro-RO"/>
              </w:rPr>
              <w:t xml:space="preserve"> toate materialele, echipamentele, informaţia şi documentaţia necesare în vederea desfăşurării serviciilor ce fac obiectul prezentului contract, conform specificaţiilor din planurile de desfăşurare a activităţilor. Acestea vor fi returnate </w:t>
            </w:r>
            <w:r w:rsidRPr="00420DE9">
              <w:rPr>
                <w:rStyle w:val="Fontdeparagrafimplicit"/>
                <w:rFonts w:ascii="Times New Roman" w:hAnsi="Times New Roman" w:cs="Times New Roman"/>
                <w:i/>
                <w:iCs/>
                <w:sz w:val="24"/>
                <w:szCs w:val="24"/>
                <w:lang w:val="ro-RO"/>
              </w:rPr>
              <w:t>Beneficiarului</w:t>
            </w:r>
            <w:r w:rsidRPr="00420DE9">
              <w:rPr>
                <w:rStyle w:val="Fontdeparagrafimplicit"/>
                <w:rFonts w:ascii="Times New Roman" w:hAnsi="Times New Roman" w:cs="Times New Roman"/>
                <w:sz w:val="24"/>
                <w:szCs w:val="24"/>
                <w:lang w:val="ro-RO"/>
              </w:rPr>
              <w:t xml:space="preserve"> la finalizarea contractului.</w:t>
            </w:r>
          </w:p>
        </w:tc>
        <w:tc>
          <w:tcPr>
            <w:tcW w:w="4819" w:type="dxa"/>
            <w:gridSpan w:val="3"/>
            <w:tcMar>
              <w:top w:w="0" w:type="dxa"/>
              <w:left w:w="108" w:type="dxa"/>
              <w:bottom w:w="0" w:type="dxa"/>
              <w:right w:w="108" w:type="dxa"/>
            </w:tcMar>
          </w:tcPr>
          <w:p w14:paraId="12E8581C" w14:textId="028477AC" w:rsidR="00810E98" w:rsidRPr="00420DE9" w:rsidRDefault="00A7165C" w:rsidP="00A7165C">
            <w:pPr>
              <w:tabs>
                <w:tab w:val="left" w:pos="567"/>
                <w:tab w:val="left" w:pos="1080"/>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7.2.</w:t>
            </w:r>
            <w:r w:rsidRPr="00420DE9">
              <w:rPr>
                <w:rStyle w:val="Fontdeparagrafimplicit"/>
                <w:rFonts w:ascii="Times New Roman" w:hAnsi="Times New Roman" w:cs="Times New Roman"/>
                <w:sz w:val="24"/>
                <w:szCs w:val="24"/>
                <w:lang w:val="ro-RO"/>
              </w:rPr>
              <w:t xml:space="preserve"> Supply the Provider with any and all materials, equipment, information and documentation required to carry out the services that are subject to this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xml:space="preserve">, according to the specifications in the planning of the activities, and return the same to the Beneficiary at the completion of this </w:t>
            </w:r>
            <w:r w:rsidR="00E849A3" w:rsidRPr="00E849A3">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A7165C" w:rsidRPr="00420DE9" w14:paraId="64949F22" w14:textId="77777777" w:rsidTr="00CD5CE1">
        <w:tc>
          <w:tcPr>
            <w:tcW w:w="4820" w:type="dxa"/>
            <w:tcMar>
              <w:top w:w="0" w:type="dxa"/>
              <w:left w:w="108" w:type="dxa"/>
              <w:bottom w:w="0" w:type="dxa"/>
              <w:right w:w="108" w:type="dxa"/>
            </w:tcMar>
          </w:tcPr>
          <w:p w14:paraId="0A17AB74" w14:textId="58960F4B" w:rsidR="00A7165C" w:rsidRPr="00A7165C" w:rsidRDefault="00A7165C" w:rsidP="00A7165C">
            <w:pPr>
              <w:tabs>
                <w:tab w:val="left" w:pos="567"/>
                <w:tab w:val="left" w:pos="1080"/>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7.3.</w:t>
            </w:r>
            <w:r w:rsidRPr="00420DE9">
              <w:rPr>
                <w:rStyle w:val="Fontdeparagrafimplicit"/>
                <w:rFonts w:ascii="Times New Roman" w:hAnsi="Times New Roman" w:cs="Times New Roman"/>
                <w:sz w:val="24"/>
                <w:szCs w:val="24"/>
                <w:lang w:val="ro-RO"/>
              </w:rPr>
              <w:tab/>
              <w:t>Să asigure secretul profesional şi să respecte prevederile prezentului contract şi ale legislaţiei în vigoare privind confidenţialitatea informaţiilor utilizate în cadrul activităţilor ce fac obiectul contractului.</w:t>
            </w:r>
          </w:p>
        </w:tc>
        <w:tc>
          <w:tcPr>
            <w:tcW w:w="4819" w:type="dxa"/>
            <w:gridSpan w:val="3"/>
            <w:tcMar>
              <w:top w:w="0" w:type="dxa"/>
              <w:left w:w="108" w:type="dxa"/>
              <w:bottom w:w="0" w:type="dxa"/>
              <w:right w:w="108" w:type="dxa"/>
            </w:tcMar>
          </w:tcPr>
          <w:p w14:paraId="4919245B" w14:textId="50A4C597" w:rsidR="00A7165C" w:rsidRPr="00420DE9" w:rsidRDefault="00A7165C" w:rsidP="00A7165C">
            <w:pPr>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7.3.</w:t>
            </w:r>
            <w:r w:rsidRPr="00420DE9">
              <w:rPr>
                <w:rStyle w:val="Fontdeparagrafimplicit"/>
                <w:rFonts w:ascii="Times New Roman" w:hAnsi="Times New Roman" w:cs="Times New Roman"/>
                <w:sz w:val="24"/>
                <w:szCs w:val="24"/>
                <w:lang w:val="ro-RO"/>
              </w:rPr>
              <w:t xml:space="preserve"> Maintain secrecy and to comply with the provions under this </w:t>
            </w:r>
            <w:r w:rsidR="00E849A3" w:rsidRPr="00E849A3">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and any laws in force in relation to the non-disclosure of information in connection with the activities wich are provided in this </w:t>
            </w:r>
            <w:r w:rsidR="00E849A3" w:rsidRPr="00E849A3">
              <w:rPr>
                <w:rStyle w:val="Fontdeparagrafimplicit"/>
                <w:rFonts w:ascii="Times New Roman" w:hAnsi="Times New Roman" w:cs="Times New Roman"/>
                <w:sz w:val="24"/>
                <w:szCs w:val="24"/>
                <w:lang w:val="ro-RO"/>
              </w:rPr>
              <w:t>agreement</w:t>
            </w:r>
            <w:r>
              <w:rPr>
                <w:rStyle w:val="Fontdeparagrafimplicit"/>
                <w:rFonts w:ascii="Times New Roman" w:hAnsi="Times New Roman" w:cs="Times New Roman"/>
                <w:sz w:val="24"/>
                <w:szCs w:val="24"/>
                <w:lang w:val="ro-RO"/>
              </w:rPr>
              <w:t>.</w:t>
            </w:r>
          </w:p>
        </w:tc>
      </w:tr>
      <w:tr w:rsidR="00A7165C" w:rsidRPr="00420DE9" w14:paraId="2E7CFB20" w14:textId="77777777" w:rsidTr="00CD5CE1">
        <w:tc>
          <w:tcPr>
            <w:tcW w:w="4820" w:type="dxa"/>
            <w:tcMar>
              <w:top w:w="0" w:type="dxa"/>
              <w:left w:w="108" w:type="dxa"/>
              <w:bottom w:w="0" w:type="dxa"/>
              <w:right w:w="108" w:type="dxa"/>
            </w:tcMar>
          </w:tcPr>
          <w:p w14:paraId="2FEA91EF" w14:textId="21B2C9BE" w:rsidR="00A7165C" w:rsidRPr="00420DE9" w:rsidRDefault="00A7165C" w:rsidP="00A7165C">
            <w:pPr>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7.4.</w:t>
            </w:r>
            <w:r w:rsidRPr="00420DE9">
              <w:rPr>
                <w:rStyle w:val="Fontdeparagrafimplicit"/>
                <w:rFonts w:ascii="Times New Roman" w:hAnsi="Times New Roman" w:cs="Times New Roman"/>
                <w:sz w:val="24"/>
                <w:szCs w:val="24"/>
                <w:lang w:val="ro-RO"/>
              </w:rPr>
              <w:tab/>
              <w:t xml:space="preserve">Să analizeze cu operativitate documentele prezentate de </w:t>
            </w:r>
            <w:r w:rsidRPr="00420DE9">
              <w:rPr>
                <w:rStyle w:val="Fontdeparagrafimplicit"/>
                <w:rFonts w:ascii="Times New Roman" w:hAnsi="Times New Roman" w:cs="Times New Roman"/>
                <w:i/>
                <w:iCs/>
                <w:sz w:val="24"/>
                <w:szCs w:val="24"/>
                <w:lang w:val="ro-RO"/>
              </w:rPr>
              <w:t>Executant</w:t>
            </w:r>
            <w:r w:rsidRPr="00420DE9">
              <w:rPr>
                <w:rStyle w:val="Fontdeparagrafimplicit"/>
                <w:rFonts w:ascii="Times New Roman" w:hAnsi="Times New Roman" w:cs="Times New Roman"/>
                <w:sz w:val="24"/>
                <w:szCs w:val="24"/>
                <w:lang w:val="ro-RO"/>
              </w:rPr>
              <w:t xml:space="preserve">, pentru derularea în condiţiile şi la termenele specificate </w:t>
            </w:r>
            <w:r w:rsidRPr="00420DE9">
              <w:rPr>
                <w:rStyle w:val="Fontdeparagrafimplicit"/>
                <w:rFonts w:ascii="Times New Roman" w:hAnsi="Times New Roman" w:cs="Times New Roman"/>
                <w:sz w:val="24"/>
                <w:szCs w:val="24"/>
                <w:lang w:val="ro-RO"/>
              </w:rPr>
              <w:lastRenderedPageBreak/>
              <w:t>în prezentul contract a procedurilor de decontare şi finalizare a lucrărilor ce fac obiectul contractului.</w:t>
            </w:r>
          </w:p>
        </w:tc>
        <w:tc>
          <w:tcPr>
            <w:tcW w:w="4819" w:type="dxa"/>
            <w:gridSpan w:val="3"/>
            <w:tcMar>
              <w:top w:w="0" w:type="dxa"/>
              <w:left w:w="108" w:type="dxa"/>
              <w:bottom w:w="0" w:type="dxa"/>
              <w:right w:w="108" w:type="dxa"/>
            </w:tcMar>
          </w:tcPr>
          <w:p w14:paraId="54ED4BAC" w14:textId="6CE22470" w:rsidR="00A7165C" w:rsidRPr="00420DE9" w:rsidRDefault="00A7165C" w:rsidP="00A7165C">
            <w:pPr>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lastRenderedPageBreak/>
              <w:t xml:space="preserve">7.4. </w:t>
            </w:r>
            <w:r w:rsidRPr="00420DE9">
              <w:rPr>
                <w:rStyle w:val="Fontdeparagrafimplicit"/>
                <w:rFonts w:ascii="Times New Roman" w:hAnsi="Times New Roman" w:cs="Times New Roman"/>
                <w:sz w:val="24"/>
                <w:szCs w:val="24"/>
                <w:lang w:val="ro-RO"/>
              </w:rPr>
              <w:t xml:space="preserve">To analyze operatively the documents presented by the Executor, for the development in the conditions and at the terms specified in the </w:t>
            </w:r>
            <w:r w:rsidRPr="00420DE9">
              <w:rPr>
                <w:rStyle w:val="Fontdeparagrafimplicit"/>
                <w:rFonts w:ascii="Times New Roman" w:hAnsi="Times New Roman" w:cs="Times New Roman"/>
                <w:sz w:val="24"/>
                <w:szCs w:val="24"/>
                <w:lang w:val="ro-RO"/>
              </w:rPr>
              <w:lastRenderedPageBreak/>
              <w:t xml:space="preserve">present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of the procedures of settlement and copletion of the works that are the object of the </w:t>
            </w:r>
            <w:r w:rsidR="00FB4E82" w:rsidRPr="00FB4E82">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A7165C" w:rsidRPr="00420DE9" w14:paraId="39A38BEB" w14:textId="77777777" w:rsidTr="00CD5CE1">
        <w:tc>
          <w:tcPr>
            <w:tcW w:w="4820" w:type="dxa"/>
            <w:tcMar>
              <w:top w:w="0" w:type="dxa"/>
              <w:left w:w="108" w:type="dxa"/>
              <w:bottom w:w="0" w:type="dxa"/>
              <w:right w:w="108" w:type="dxa"/>
            </w:tcMar>
          </w:tcPr>
          <w:p w14:paraId="5A84E7D7" w14:textId="21510CB3" w:rsidR="00A7165C" w:rsidRPr="00420DE9" w:rsidRDefault="00A7165C" w:rsidP="00A7165C">
            <w:pPr>
              <w:spacing w:after="120"/>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lastRenderedPageBreak/>
              <w:t>Art. 8</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Confidenţialitatea informaţiilor şi drepturi de proprietate intelectuală:</w:t>
            </w:r>
          </w:p>
        </w:tc>
        <w:tc>
          <w:tcPr>
            <w:tcW w:w="4819" w:type="dxa"/>
            <w:gridSpan w:val="3"/>
            <w:tcMar>
              <w:top w:w="0" w:type="dxa"/>
              <w:left w:w="108" w:type="dxa"/>
              <w:bottom w:w="0" w:type="dxa"/>
              <w:right w:w="108" w:type="dxa"/>
            </w:tcMar>
          </w:tcPr>
          <w:p w14:paraId="37BF1C0A" w14:textId="0BF49A74" w:rsidR="00A7165C" w:rsidRPr="00420DE9" w:rsidRDefault="00A7165C" w:rsidP="00A7165C">
            <w:pPr>
              <w:spacing w:after="120"/>
              <w:rPr>
                <w:rFonts w:ascii="Times New Roman" w:hAnsi="Times New Roman" w:cs="Times New Roman"/>
                <w:b/>
                <w:bCs/>
                <w:sz w:val="24"/>
                <w:szCs w:val="24"/>
              </w:rPr>
            </w:pPr>
            <w:r w:rsidRPr="00420DE9">
              <w:rPr>
                <w:rFonts w:ascii="Times New Roman" w:hAnsi="Times New Roman" w:cs="Times New Roman"/>
                <w:b/>
                <w:bCs/>
                <w:sz w:val="24"/>
                <w:szCs w:val="24"/>
              </w:rPr>
              <w:t>Art. 8</w:t>
            </w:r>
            <w:r>
              <w:rPr>
                <w:rFonts w:ascii="Times New Roman" w:hAnsi="Times New Roman" w:cs="Times New Roman"/>
                <w:b/>
                <w:bCs/>
                <w:sz w:val="24"/>
                <w:szCs w:val="24"/>
              </w:rPr>
              <w:t>.</w:t>
            </w:r>
            <w:r w:rsidRPr="00420DE9">
              <w:rPr>
                <w:rFonts w:ascii="Times New Roman" w:hAnsi="Times New Roman" w:cs="Times New Roman"/>
                <w:b/>
                <w:bCs/>
                <w:sz w:val="24"/>
                <w:szCs w:val="24"/>
              </w:rPr>
              <w:t xml:space="preserve"> Non-disclosure and intellectual property rights:</w:t>
            </w:r>
          </w:p>
        </w:tc>
      </w:tr>
      <w:tr w:rsidR="00A7165C" w:rsidRPr="00420DE9" w14:paraId="61781620" w14:textId="77777777" w:rsidTr="00CD5CE1">
        <w:tc>
          <w:tcPr>
            <w:tcW w:w="4820" w:type="dxa"/>
            <w:tcMar>
              <w:top w:w="0" w:type="dxa"/>
              <w:left w:w="108" w:type="dxa"/>
              <w:bottom w:w="0" w:type="dxa"/>
              <w:right w:w="108" w:type="dxa"/>
            </w:tcMar>
          </w:tcPr>
          <w:p w14:paraId="006EF8D4" w14:textId="611CD574" w:rsidR="00A7165C" w:rsidRPr="00A7165C"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8.1.</w:t>
            </w:r>
            <w:r w:rsidRPr="00420DE9">
              <w:rPr>
                <w:rStyle w:val="Fontdeparagrafimplicit"/>
                <w:rFonts w:ascii="Times New Roman" w:hAnsi="Times New Roman" w:cs="Times New Roman"/>
                <w:sz w:val="24"/>
                <w:szCs w:val="24"/>
                <w:lang w:val="ro-RO"/>
              </w:rPr>
              <w:tab/>
              <w:t>Problemele de proprietate intelectuală se tratează conform legilor în vigoare.</w:t>
            </w:r>
          </w:p>
        </w:tc>
        <w:tc>
          <w:tcPr>
            <w:tcW w:w="4819" w:type="dxa"/>
            <w:gridSpan w:val="3"/>
            <w:tcMar>
              <w:top w:w="0" w:type="dxa"/>
              <w:left w:w="108" w:type="dxa"/>
              <w:bottom w:w="0" w:type="dxa"/>
              <w:right w:w="108" w:type="dxa"/>
            </w:tcMar>
          </w:tcPr>
          <w:p w14:paraId="3C4C9836" w14:textId="702FF987" w:rsidR="00A7165C" w:rsidRPr="00A7165C" w:rsidRDefault="00A7165C" w:rsidP="00092CCD">
            <w:pPr>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rPr>
              <w:t xml:space="preserve">8.1. </w:t>
            </w:r>
            <w:r w:rsidRPr="00420DE9">
              <w:rPr>
                <w:rFonts w:ascii="Times New Roman" w:hAnsi="Times New Roman" w:cs="Times New Roman"/>
                <w:sz w:val="24"/>
                <w:szCs w:val="24"/>
              </w:rPr>
              <w:t>Any issue in connection with intellectual property rights shall be addressed in accordance with current legislation.</w:t>
            </w:r>
          </w:p>
        </w:tc>
      </w:tr>
      <w:tr w:rsidR="00A7165C" w:rsidRPr="00420DE9" w14:paraId="58AC8BFF" w14:textId="77777777" w:rsidTr="00CD5CE1">
        <w:tc>
          <w:tcPr>
            <w:tcW w:w="4820" w:type="dxa"/>
            <w:tcMar>
              <w:top w:w="0" w:type="dxa"/>
              <w:left w:w="108" w:type="dxa"/>
              <w:bottom w:w="0" w:type="dxa"/>
              <w:right w:w="108" w:type="dxa"/>
            </w:tcMar>
          </w:tcPr>
          <w:p w14:paraId="6997E95D" w14:textId="772365ED" w:rsidR="00A7165C" w:rsidRPr="00A7165C"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8.2.</w:t>
            </w:r>
            <w:r w:rsidRPr="00420DE9">
              <w:rPr>
                <w:rStyle w:val="Fontdeparagrafimplicit"/>
                <w:rFonts w:ascii="Times New Roman" w:hAnsi="Times New Roman" w:cs="Times New Roman"/>
                <w:sz w:val="24"/>
                <w:szCs w:val="24"/>
                <w:lang w:val="ro-RO"/>
              </w:rPr>
              <w:tab/>
              <w:t>Acordul de confidenţialitate poate fi adaptat de Executant şi Beneficiar în funcţie de natura şi situaţia proiectului.</w:t>
            </w:r>
          </w:p>
        </w:tc>
        <w:tc>
          <w:tcPr>
            <w:tcW w:w="4819" w:type="dxa"/>
            <w:gridSpan w:val="3"/>
            <w:tcMar>
              <w:top w:w="0" w:type="dxa"/>
              <w:left w:w="108" w:type="dxa"/>
              <w:bottom w:w="0" w:type="dxa"/>
              <w:right w:w="108" w:type="dxa"/>
            </w:tcMar>
          </w:tcPr>
          <w:p w14:paraId="03E08DCC" w14:textId="01035068" w:rsidR="00A7165C" w:rsidRPr="00420DE9" w:rsidRDefault="00A7165C" w:rsidP="00092CCD">
            <w:pPr>
              <w:spacing w:after="120"/>
              <w:jc w:val="both"/>
              <w:rPr>
                <w:rFonts w:ascii="Times New Roman" w:hAnsi="Times New Roman" w:cs="Times New Roman"/>
                <w:b/>
                <w:bCs/>
                <w:sz w:val="24"/>
                <w:szCs w:val="24"/>
              </w:rPr>
            </w:pPr>
            <w:r w:rsidRPr="00420DE9">
              <w:rPr>
                <w:rStyle w:val="Fontdeparagrafimplicit"/>
                <w:rFonts w:ascii="Times New Roman" w:hAnsi="Times New Roman" w:cs="Times New Roman"/>
                <w:b/>
                <w:bCs/>
                <w:sz w:val="24"/>
                <w:szCs w:val="24"/>
              </w:rPr>
              <w:t xml:space="preserve">8.2. </w:t>
            </w:r>
            <w:r w:rsidRPr="00420DE9">
              <w:rPr>
                <w:rFonts w:ascii="Times New Roman" w:hAnsi="Times New Roman" w:cs="Times New Roman"/>
                <w:sz w:val="24"/>
                <w:szCs w:val="24"/>
              </w:rPr>
              <w:t>The non-disclosure undertaking can be adjusted by the Provider and the Beneficiary in accordance with the progress of the project.</w:t>
            </w:r>
          </w:p>
        </w:tc>
      </w:tr>
      <w:tr w:rsidR="00A84008" w:rsidRPr="00420DE9" w14:paraId="082F1E6F" w14:textId="77777777" w:rsidTr="00CD5CE1">
        <w:tc>
          <w:tcPr>
            <w:tcW w:w="4820" w:type="dxa"/>
            <w:tcMar>
              <w:top w:w="0" w:type="dxa"/>
              <w:left w:w="108" w:type="dxa"/>
              <w:bottom w:w="0" w:type="dxa"/>
              <w:right w:w="108" w:type="dxa"/>
            </w:tcMar>
          </w:tcPr>
          <w:p w14:paraId="1CE89B8C" w14:textId="4CB32998" w:rsidR="00A84008" w:rsidRPr="00420DE9" w:rsidRDefault="00A84008" w:rsidP="00A84008">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9</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Încetarea contractului:</w:t>
            </w:r>
          </w:p>
        </w:tc>
        <w:tc>
          <w:tcPr>
            <w:tcW w:w="4819" w:type="dxa"/>
            <w:gridSpan w:val="3"/>
            <w:tcMar>
              <w:top w:w="0" w:type="dxa"/>
              <w:left w:w="108" w:type="dxa"/>
              <w:bottom w:w="0" w:type="dxa"/>
              <w:right w:w="108" w:type="dxa"/>
            </w:tcMar>
          </w:tcPr>
          <w:p w14:paraId="22A3FD0A" w14:textId="10AB7652" w:rsidR="00A84008" w:rsidRPr="00420DE9" w:rsidRDefault="00A84008" w:rsidP="00092CCD">
            <w:pPr>
              <w:spacing w:after="120"/>
              <w:jc w:val="both"/>
              <w:rPr>
                <w:rFonts w:ascii="Times New Roman" w:hAnsi="Times New Roman" w:cs="Times New Roman"/>
                <w:b/>
                <w:bCs/>
                <w:sz w:val="24"/>
                <w:szCs w:val="24"/>
              </w:rPr>
            </w:pPr>
            <w:r w:rsidRPr="00420DE9">
              <w:rPr>
                <w:rFonts w:ascii="Times New Roman" w:hAnsi="Times New Roman" w:cs="Times New Roman"/>
                <w:b/>
                <w:bCs/>
                <w:sz w:val="24"/>
                <w:szCs w:val="24"/>
              </w:rPr>
              <w:t>Art. 9</w:t>
            </w:r>
            <w:r>
              <w:rPr>
                <w:rFonts w:ascii="Times New Roman" w:hAnsi="Times New Roman" w:cs="Times New Roman"/>
                <w:b/>
                <w:bCs/>
                <w:sz w:val="24"/>
                <w:szCs w:val="24"/>
              </w:rPr>
              <w:t>.</w:t>
            </w:r>
            <w:r w:rsidRPr="00420DE9">
              <w:rPr>
                <w:rFonts w:ascii="Times New Roman" w:hAnsi="Times New Roman" w:cs="Times New Roman"/>
                <w:b/>
                <w:bCs/>
                <w:sz w:val="24"/>
                <w:szCs w:val="24"/>
              </w:rPr>
              <w:t xml:space="preserve"> Terminations:</w:t>
            </w:r>
          </w:p>
        </w:tc>
      </w:tr>
      <w:tr w:rsidR="00A84008" w:rsidRPr="00420DE9" w14:paraId="2D6EAE73" w14:textId="77777777" w:rsidTr="00CD5CE1">
        <w:tc>
          <w:tcPr>
            <w:tcW w:w="4820" w:type="dxa"/>
            <w:tcMar>
              <w:top w:w="0" w:type="dxa"/>
              <w:left w:w="108" w:type="dxa"/>
              <w:bottom w:w="0" w:type="dxa"/>
              <w:right w:w="108" w:type="dxa"/>
            </w:tcMar>
          </w:tcPr>
          <w:p w14:paraId="135834D4" w14:textId="652383B6" w:rsidR="00A84008" w:rsidRPr="00A84008" w:rsidRDefault="00A84008" w:rsidP="00A84008">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9.1.</w:t>
            </w:r>
            <w:r w:rsidRPr="00420DE9">
              <w:rPr>
                <w:rStyle w:val="Fontdeparagrafimplicit"/>
                <w:rFonts w:ascii="Times New Roman" w:hAnsi="Times New Roman" w:cs="Times New Roman"/>
                <w:sz w:val="24"/>
                <w:szCs w:val="24"/>
                <w:lang w:val="ro-RO"/>
              </w:rPr>
              <w:tab/>
              <w:t>Prezentul contract încetează în următoarele cazuri:</w:t>
            </w:r>
          </w:p>
        </w:tc>
        <w:tc>
          <w:tcPr>
            <w:tcW w:w="4819" w:type="dxa"/>
            <w:gridSpan w:val="3"/>
            <w:tcMar>
              <w:top w:w="0" w:type="dxa"/>
              <w:left w:w="108" w:type="dxa"/>
              <w:bottom w:w="0" w:type="dxa"/>
              <w:right w:w="108" w:type="dxa"/>
            </w:tcMar>
          </w:tcPr>
          <w:p w14:paraId="39EF53CD" w14:textId="7BAF7EB3" w:rsidR="00A84008" w:rsidRPr="00A84008" w:rsidRDefault="00A84008" w:rsidP="00092CCD">
            <w:pPr>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rPr>
              <w:t xml:space="preserve">9.1. </w:t>
            </w:r>
            <w:r w:rsidRPr="00420DE9">
              <w:rPr>
                <w:rFonts w:ascii="Times New Roman" w:hAnsi="Times New Roman" w:cs="Times New Roman"/>
                <w:sz w:val="24"/>
                <w:szCs w:val="24"/>
              </w:rPr>
              <w:t xml:space="preserve">This </w:t>
            </w:r>
            <w:r w:rsidR="00FB4E82" w:rsidRPr="00FB4E82">
              <w:rPr>
                <w:rFonts w:ascii="Times New Roman" w:hAnsi="Times New Roman" w:cs="Times New Roman"/>
                <w:sz w:val="24"/>
                <w:szCs w:val="24"/>
              </w:rPr>
              <w:t xml:space="preserve">agreement </w:t>
            </w:r>
            <w:r w:rsidRPr="00420DE9">
              <w:rPr>
                <w:rFonts w:ascii="Times New Roman" w:hAnsi="Times New Roman" w:cs="Times New Roman"/>
                <w:sz w:val="24"/>
                <w:szCs w:val="24"/>
              </w:rPr>
              <w:t>shall be terminated in the following cases</w:t>
            </w:r>
            <w:r>
              <w:rPr>
                <w:rFonts w:ascii="Times New Roman" w:hAnsi="Times New Roman" w:cs="Times New Roman"/>
                <w:sz w:val="24"/>
                <w:szCs w:val="24"/>
              </w:rPr>
              <w:t>:</w:t>
            </w:r>
          </w:p>
        </w:tc>
      </w:tr>
      <w:tr w:rsidR="006E1407" w:rsidRPr="00420DE9" w14:paraId="06DE1C99" w14:textId="77777777" w:rsidTr="00CD5CE1">
        <w:tc>
          <w:tcPr>
            <w:tcW w:w="4820" w:type="dxa"/>
            <w:tcMar>
              <w:top w:w="0" w:type="dxa"/>
              <w:left w:w="108" w:type="dxa"/>
              <w:bottom w:w="0" w:type="dxa"/>
              <w:right w:w="108" w:type="dxa"/>
            </w:tcMar>
          </w:tcPr>
          <w:p w14:paraId="44FDA807" w14:textId="446415A8" w:rsidR="006E1407" w:rsidRPr="00A7165C" w:rsidRDefault="006E1407"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9.1.1. </w:t>
            </w:r>
            <w:r w:rsidRPr="00420DE9">
              <w:rPr>
                <w:rStyle w:val="Fontdeparagrafimplicit"/>
                <w:rFonts w:ascii="Times New Roman" w:hAnsi="Times New Roman"/>
                <w:sz w:val="24"/>
                <w:szCs w:val="24"/>
                <w:lang w:val="ro-RO"/>
              </w:rPr>
              <w:t>Părţile convin de comun acord ca  încetarea contractului să se facă printr-o notificare scrisă, trimisă celeilalte părți cu 30 de zile calendaristice înainte de data încheierii contractului.</w:t>
            </w:r>
          </w:p>
        </w:tc>
        <w:tc>
          <w:tcPr>
            <w:tcW w:w="4819" w:type="dxa"/>
            <w:gridSpan w:val="3"/>
            <w:tcMar>
              <w:top w:w="0" w:type="dxa"/>
              <w:left w:w="108" w:type="dxa"/>
              <w:bottom w:w="0" w:type="dxa"/>
              <w:right w:w="108" w:type="dxa"/>
            </w:tcMar>
          </w:tcPr>
          <w:p w14:paraId="64575ED6" w14:textId="3890E5B7" w:rsidR="006E1407" w:rsidRPr="00A7165C" w:rsidRDefault="006E1407" w:rsidP="00A7165C">
            <w:pPr>
              <w:pStyle w:val="Listparagraf"/>
              <w:numPr>
                <w:ilvl w:val="0"/>
                <w:numId w:val="4"/>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9.1.1.</w:t>
            </w:r>
            <w:r w:rsidRPr="00420DE9">
              <w:rPr>
                <w:rStyle w:val="Fontdeparagrafimplicit"/>
                <w:rFonts w:ascii="Times New Roman" w:hAnsi="Times New Roman"/>
                <w:sz w:val="24"/>
                <w:szCs w:val="24"/>
                <w:lang w:val="ro-RO"/>
              </w:rPr>
              <w:t xml:space="preserve"> </w:t>
            </w:r>
            <w:r w:rsidRPr="00420DE9">
              <w:rPr>
                <w:rStyle w:val="Fontdeparagrafimplicit"/>
                <w:rFonts w:ascii="Times New Roman" w:hAnsi="Times New Roman"/>
                <w:sz w:val="24"/>
                <w:szCs w:val="24"/>
                <w:lang w:val="en"/>
              </w:rPr>
              <w:t xml:space="preserve">The parties mutually agree that the termination of the </w:t>
            </w:r>
            <w:r w:rsidR="00FB4E82" w:rsidRPr="00FB4E82">
              <w:rPr>
                <w:rStyle w:val="Fontdeparagrafimplicit"/>
                <w:rFonts w:ascii="Times New Roman" w:hAnsi="Times New Roman"/>
                <w:sz w:val="24"/>
                <w:szCs w:val="24"/>
                <w:lang w:val="en"/>
              </w:rPr>
              <w:t xml:space="preserve">agreement </w:t>
            </w:r>
            <w:r w:rsidRPr="00420DE9">
              <w:rPr>
                <w:rStyle w:val="Fontdeparagrafimplicit"/>
                <w:rFonts w:ascii="Times New Roman" w:hAnsi="Times New Roman"/>
                <w:sz w:val="24"/>
                <w:szCs w:val="24"/>
                <w:lang w:val="en"/>
              </w:rPr>
              <w:t xml:space="preserve">shall be notified in writing to the other party 30 calendar days prior to the date of conclusion of the </w:t>
            </w:r>
            <w:r w:rsidR="00FB4E82" w:rsidRPr="00FB4E82">
              <w:rPr>
                <w:rStyle w:val="Fontdeparagrafimplicit"/>
                <w:rFonts w:ascii="Times New Roman" w:hAnsi="Times New Roman"/>
                <w:sz w:val="24"/>
                <w:szCs w:val="24"/>
                <w:lang w:val="en"/>
              </w:rPr>
              <w:t>agreement</w:t>
            </w:r>
            <w:r w:rsidRPr="00420DE9">
              <w:rPr>
                <w:rStyle w:val="Fontdeparagrafimplicit"/>
                <w:rFonts w:ascii="Times New Roman" w:hAnsi="Times New Roman"/>
                <w:sz w:val="24"/>
                <w:szCs w:val="24"/>
                <w:lang w:val="en"/>
              </w:rPr>
              <w:t>.</w:t>
            </w:r>
          </w:p>
        </w:tc>
      </w:tr>
      <w:tr w:rsidR="006E1407" w:rsidRPr="00420DE9" w14:paraId="110FD5E5" w14:textId="77777777" w:rsidTr="00CD5CE1">
        <w:tc>
          <w:tcPr>
            <w:tcW w:w="4820" w:type="dxa"/>
            <w:tcMar>
              <w:top w:w="0" w:type="dxa"/>
              <w:left w:w="108" w:type="dxa"/>
              <w:bottom w:w="0" w:type="dxa"/>
              <w:right w:w="108" w:type="dxa"/>
            </w:tcMar>
          </w:tcPr>
          <w:p w14:paraId="35529BAC" w14:textId="5D3FD57C" w:rsidR="006E1407" w:rsidRPr="00A7165C" w:rsidRDefault="00A7165C"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9.1.2. </w:t>
            </w:r>
            <w:r w:rsidRPr="00420DE9">
              <w:rPr>
                <w:rStyle w:val="Fontdeparagrafimplicit"/>
                <w:rFonts w:ascii="Times New Roman" w:hAnsi="Times New Roman"/>
                <w:sz w:val="24"/>
                <w:szCs w:val="24"/>
                <w:lang w:val="ro-RO"/>
              </w:rPr>
              <w:t>Expirarea duratei contractului;</w:t>
            </w:r>
          </w:p>
        </w:tc>
        <w:tc>
          <w:tcPr>
            <w:tcW w:w="4819" w:type="dxa"/>
            <w:gridSpan w:val="3"/>
            <w:tcMar>
              <w:top w:w="0" w:type="dxa"/>
              <w:left w:w="108" w:type="dxa"/>
              <w:bottom w:w="0" w:type="dxa"/>
              <w:right w:w="108" w:type="dxa"/>
            </w:tcMar>
          </w:tcPr>
          <w:p w14:paraId="43F45FE6" w14:textId="4FD09DEC" w:rsidR="006E1407" w:rsidRPr="00A7165C" w:rsidRDefault="00A7165C" w:rsidP="00A7165C">
            <w:pPr>
              <w:pStyle w:val="Listparagraf"/>
              <w:numPr>
                <w:ilvl w:val="0"/>
                <w:numId w:val="4"/>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9.1.2. </w:t>
            </w:r>
            <w:r w:rsidRPr="00420DE9">
              <w:rPr>
                <w:rStyle w:val="Fontdeparagrafimplicit"/>
                <w:rFonts w:ascii="Times New Roman" w:hAnsi="Times New Roman"/>
                <w:sz w:val="24"/>
                <w:szCs w:val="24"/>
                <w:lang w:val="ro-RO"/>
              </w:rPr>
              <w:t>Lapse of the term;</w:t>
            </w:r>
          </w:p>
        </w:tc>
      </w:tr>
      <w:tr w:rsidR="00A7165C" w:rsidRPr="00420DE9" w14:paraId="4C8425C1" w14:textId="77777777" w:rsidTr="00CD5CE1">
        <w:tc>
          <w:tcPr>
            <w:tcW w:w="4820" w:type="dxa"/>
            <w:tcMar>
              <w:top w:w="0" w:type="dxa"/>
              <w:left w:w="108" w:type="dxa"/>
              <w:bottom w:w="0" w:type="dxa"/>
              <w:right w:w="108" w:type="dxa"/>
            </w:tcMar>
          </w:tcPr>
          <w:p w14:paraId="77BA4E1F" w14:textId="4E578AC1" w:rsidR="00A7165C" w:rsidRPr="00A7165C" w:rsidRDefault="00A7165C"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9.1.3. </w:t>
            </w:r>
            <w:r w:rsidRPr="00420DE9">
              <w:rPr>
                <w:rStyle w:val="Fontdeparagrafimplicit"/>
                <w:rFonts w:ascii="Times New Roman" w:hAnsi="Times New Roman"/>
                <w:sz w:val="24"/>
                <w:szCs w:val="24"/>
                <w:lang w:val="ro-RO"/>
              </w:rPr>
              <w:t xml:space="preserve">Prin imposibilitate de executare, în condiţiile </w:t>
            </w:r>
            <w:r w:rsidRPr="00420DE9">
              <w:rPr>
                <w:rStyle w:val="Fontdeparagrafimplicit"/>
                <w:rFonts w:ascii="Times New Roman" w:hAnsi="Times New Roman"/>
                <w:b/>
                <w:bCs/>
                <w:sz w:val="24"/>
                <w:szCs w:val="24"/>
                <w:lang w:val="ro-RO"/>
              </w:rPr>
              <w:t>Art. 10</w:t>
            </w:r>
            <w:r w:rsidRPr="00420DE9">
              <w:rPr>
                <w:rStyle w:val="Fontdeparagrafimplicit"/>
                <w:rFonts w:ascii="Times New Roman" w:hAnsi="Times New Roman"/>
                <w:sz w:val="24"/>
                <w:szCs w:val="24"/>
                <w:lang w:val="ro-RO"/>
              </w:rPr>
              <w:t>;</w:t>
            </w:r>
          </w:p>
        </w:tc>
        <w:tc>
          <w:tcPr>
            <w:tcW w:w="4819" w:type="dxa"/>
            <w:gridSpan w:val="3"/>
            <w:tcMar>
              <w:top w:w="0" w:type="dxa"/>
              <w:left w:w="108" w:type="dxa"/>
              <w:bottom w:w="0" w:type="dxa"/>
              <w:right w:w="108" w:type="dxa"/>
            </w:tcMar>
          </w:tcPr>
          <w:p w14:paraId="4153F253" w14:textId="13F71E4B" w:rsidR="00A7165C" w:rsidRPr="00A7165C" w:rsidRDefault="00A7165C" w:rsidP="00A7165C">
            <w:pPr>
              <w:pStyle w:val="Listparagraf"/>
              <w:numPr>
                <w:ilvl w:val="0"/>
                <w:numId w:val="4"/>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9.1.3. </w:t>
            </w:r>
            <w:r w:rsidRPr="00420DE9">
              <w:rPr>
                <w:rStyle w:val="Fontdeparagrafimplicit"/>
                <w:rFonts w:ascii="Times New Roman" w:hAnsi="Times New Roman"/>
                <w:sz w:val="24"/>
                <w:szCs w:val="24"/>
                <w:lang w:val="ro-RO"/>
              </w:rPr>
              <w:t>Impossibility of enforcement, in the conditions sipulated under</w:t>
            </w:r>
            <w:r w:rsidRPr="00420DE9">
              <w:rPr>
                <w:rStyle w:val="Fontdeparagrafimplicit"/>
                <w:rFonts w:ascii="Times New Roman" w:hAnsi="Times New Roman"/>
                <w:b/>
                <w:bCs/>
                <w:sz w:val="24"/>
                <w:szCs w:val="24"/>
                <w:lang w:val="ro-RO"/>
              </w:rPr>
              <w:t xml:space="preserve"> Art. 10</w:t>
            </w:r>
            <w:r w:rsidRPr="00420DE9">
              <w:rPr>
                <w:rStyle w:val="Fontdeparagrafimplicit"/>
                <w:rFonts w:ascii="Times New Roman" w:hAnsi="Times New Roman"/>
                <w:sz w:val="24"/>
                <w:szCs w:val="24"/>
                <w:lang w:val="ro-RO"/>
              </w:rPr>
              <w:t>;</w:t>
            </w:r>
          </w:p>
        </w:tc>
      </w:tr>
      <w:tr w:rsidR="00A7165C" w:rsidRPr="00420DE9" w14:paraId="3390E7AC" w14:textId="77777777" w:rsidTr="00CD5CE1">
        <w:tc>
          <w:tcPr>
            <w:tcW w:w="4820" w:type="dxa"/>
            <w:tcMar>
              <w:top w:w="0" w:type="dxa"/>
              <w:left w:w="108" w:type="dxa"/>
              <w:bottom w:w="0" w:type="dxa"/>
              <w:right w:w="108" w:type="dxa"/>
            </w:tcMar>
          </w:tcPr>
          <w:p w14:paraId="651CDC5A" w14:textId="56E8DB37" w:rsidR="00A7165C" w:rsidRPr="00A7165C" w:rsidRDefault="00A7165C" w:rsidP="00A7165C">
            <w:pPr>
              <w:pStyle w:val="Listparagraf"/>
              <w:numPr>
                <w:ilvl w:val="0"/>
                <w:numId w:val="3"/>
              </w:numPr>
              <w:tabs>
                <w:tab w:val="left" w:pos="2067"/>
              </w:tabs>
              <w:spacing w:after="120"/>
              <w:jc w:val="both"/>
              <w:rPr>
                <w:rFonts w:ascii="Times New Roman" w:hAnsi="Times New Roman"/>
                <w:sz w:val="24"/>
                <w:szCs w:val="24"/>
              </w:rPr>
            </w:pPr>
            <w:r w:rsidRPr="00420DE9">
              <w:rPr>
                <w:rStyle w:val="Fontdeparagrafimplicit"/>
                <w:rFonts w:ascii="Times New Roman" w:hAnsi="Times New Roman"/>
                <w:b/>
                <w:bCs/>
                <w:sz w:val="24"/>
                <w:szCs w:val="24"/>
                <w:lang w:val="ro-RO"/>
              </w:rPr>
              <w:t xml:space="preserve">9.1.4. </w:t>
            </w:r>
            <w:r w:rsidRPr="00420DE9">
              <w:rPr>
                <w:rStyle w:val="Fontdeparagrafimplicit"/>
                <w:rFonts w:ascii="Times New Roman" w:hAnsi="Times New Roman"/>
                <w:sz w:val="24"/>
                <w:szCs w:val="24"/>
                <w:lang w:val="ro-RO"/>
              </w:rPr>
              <w:t>De plin drept, fără a mai fi necesară intervenţia tribunalului arbitral, în cazul în care una dintre părţi este declarată în stare de incapacitate de plăţi sau a fost declanşată procedura falimentului înainte</w:t>
            </w:r>
            <w:r>
              <w:rPr>
                <w:rStyle w:val="Fontdeparagrafimplicit"/>
                <w:rFonts w:ascii="Times New Roman" w:hAnsi="Times New Roman"/>
                <w:sz w:val="24"/>
                <w:szCs w:val="24"/>
                <w:lang w:val="ro-RO"/>
              </w:rPr>
              <w:t xml:space="preserve"> </w:t>
            </w:r>
            <w:r w:rsidRPr="00420DE9">
              <w:rPr>
                <w:rStyle w:val="Fontdeparagrafimplicit"/>
                <w:rFonts w:ascii="Times New Roman" w:hAnsi="Times New Roman"/>
                <w:sz w:val="24"/>
                <w:szCs w:val="24"/>
                <w:lang w:val="ro-RO"/>
              </w:rPr>
              <w:t>de începerea executării prezentului contract.</w:t>
            </w:r>
          </w:p>
        </w:tc>
        <w:tc>
          <w:tcPr>
            <w:tcW w:w="4819" w:type="dxa"/>
            <w:gridSpan w:val="3"/>
            <w:tcMar>
              <w:top w:w="0" w:type="dxa"/>
              <w:left w:w="108" w:type="dxa"/>
              <w:bottom w:w="0" w:type="dxa"/>
              <w:right w:w="108" w:type="dxa"/>
            </w:tcMar>
          </w:tcPr>
          <w:p w14:paraId="0E04B8E4" w14:textId="77777777" w:rsidR="00A7165C" w:rsidRPr="00420DE9" w:rsidRDefault="00A7165C" w:rsidP="00A7165C">
            <w:pPr>
              <w:pStyle w:val="Listparagraf"/>
              <w:numPr>
                <w:ilvl w:val="0"/>
                <w:numId w:val="6"/>
              </w:numPr>
              <w:spacing w:after="120"/>
              <w:jc w:val="both"/>
              <w:rPr>
                <w:rStyle w:val="Fontdeparagrafimplicit"/>
                <w:rFonts w:ascii="Times New Roman" w:hAnsi="Times New Roman"/>
                <w:sz w:val="24"/>
                <w:szCs w:val="24"/>
              </w:rPr>
            </w:pPr>
            <w:r w:rsidRPr="00420DE9">
              <w:rPr>
                <w:rStyle w:val="Fontdeparagrafimplicit"/>
                <w:rFonts w:ascii="Times New Roman" w:hAnsi="Times New Roman"/>
                <w:b/>
                <w:bCs/>
                <w:sz w:val="24"/>
                <w:szCs w:val="24"/>
                <w:lang w:val="ro-RO"/>
              </w:rPr>
              <w:t>9.1.4.</w:t>
            </w:r>
            <w:r w:rsidRPr="00420DE9">
              <w:rPr>
                <w:rStyle w:val="Fontdeparagrafimplicit"/>
                <w:rFonts w:ascii="Times New Roman" w:hAnsi="Times New Roman"/>
                <w:sz w:val="24"/>
                <w:szCs w:val="24"/>
                <w:lang w:val="ro-RO"/>
              </w:rPr>
              <w:t xml:space="preserve">Without the need for the intervention of the arbitral tribunal, if one of the parties is declared insolvent or the </w:t>
            </w:r>
          </w:p>
          <w:p w14:paraId="1F3E495B" w14:textId="61ACA737" w:rsidR="00A7165C" w:rsidRPr="00A7165C" w:rsidRDefault="00A7165C" w:rsidP="00A7165C">
            <w:pPr>
              <w:pStyle w:val="Listparagraf"/>
              <w:numPr>
                <w:ilvl w:val="0"/>
                <w:numId w:val="6"/>
              </w:numPr>
              <w:tabs>
                <w:tab w:val="left" w:pos="2067"/>
              </w:tabs>
              <w:spacing w:after="120"/>
              <w:jc w:val="both"/>
              <w:rPr>
                <w:rFonts w:ascii="Times New Roman" w:hAnsi="Times New Roman"/>
                <w:sz w:val="24"/>
                <w:szCs w:val="24"/>
              </w:rPr>
            </w:pPr>
            <w:r w:rsidRPr="00420DE9">
              <w:rPr>
                <w:rStyle w:val="Fontdeparagrafimplicit"/>
                <w:rFonts w:ascii="Times New Roman" w:hAnsi="Times New Roman"/>
                <w:sz w:val="24"/>
                <w:szCs w:val="24"/>
                <w:lang w:val="ro-RO"/>
              </w:rPr>
              <w:t xml:space="preserve">bankruptcy procedure was initiated before the execution of this </w:t>
            </w:r>
            <w:r w:rsidR="00FB4E82" w:rsidRPr="00FB4E82">
              <w:rPr>
                <w:rStyle w:val="Fontdeparagrafimplicit"/>
                <w:rFonts w:ascii="Times New Roman" w:hAnsi="Times New Roman"/>
                <w:sz w:val="24"/>
                <w:szCs w:val="24"/>
                <w:lang w:val="ro-RO"/>
              </w:rPr>
              <w:t>agreement</w:t>
            </w:r>
            <w:r w:rsidRPr="00420DE9">
              <w:rPr>
                <w:rStyle w:val="Fontdeparagrafimplicit"/>
                <w:rFonts w:ascii="Times New Roman" w:hAnsi="Times New Roman"/>
                <w:sz w:val="24"/>
                <w:szCs w:val="24"/>
                <w:lang w:val="ro-RO"/>
              </w:rPr>
              <w:t>.</w:t>
            </w:r>
          </w:p>
        </w:tc>
      </w:tr>
      <w:tr w:rsidR="00A7165C" w:rsidRPr="00420DE9" w14:paraId="405F6ADA" w14:textId="77777777" w:rsidTr="00CD5CE1">
        <w:tc>
          <w:tcPr>
            <w:tcW w:w="4820" w:type="dxa"/>
            <w:tcMar>
              <w:top w:w="0" w:type="dxa"/>
              <w:left w:w="108" w:type="dxa"/>
              <w:bottom w:w="0" w:type="dxa"/>
              <w:right w:w="108" w:type="dxa"/>
            </w:tcMar>
          </w:tcPr>
          <w:p w14:paraId="48B7400C" w14:textId="012662F7" w:rsidR="00A7165C" w:rsidRPr="00A7165C" w:rsidRDefault="00A7165C" w:rsidP="00A7165C">
            <w:pPr>
              <w:pStyle w:val="Listparagraf"/>
              <w:numPr>
                <w:ilvl w:val="0"/>
                <w:numId w:val="3"/>
              </w:numPr>
              <w:tabs>
                <w:tab w:val="left" w:pos="2067"/>
              </w:tabs>
              <w:spacing w:after="120"/>
              <w:jc w:val="both"/>
              <w:rPr>
                <w:rStyle w:val="Fontdeparagrafimplicit"/>
                <w:rFonts w:ascii="Times New Roman" w:hAnsi="Times New Roman"/>
                <w:sz w:val="24"/>
                <w:szCs w:val="24"/>
              </w:rPr>
            </w:pPr>
            <w:r w:rsidRPr="00420DE9">
              <w:rPr>
                <w:rStyle w:val="Fontdeparagrafimplicit"/>
                <w:rFonts w:ascii="Times New Roman" w:hAnsi="Times New Roman"/>
                <w:b/>
                <w:bCs/>
                <w:sz w:val="24"/>
                <w:szCs w:val="24"/>
                <w:lang w:val="ro-RO"/>
              </w:rPr>
              <w:t xml:space="preserve">9.1.5.  </w:t>
            </w:r>
            <w:r w:rsidRPr="00420DE9">
              <w:rPr>
                <w:rStyle w:val="Fontdeparagrafimplicit"/>
                <w:rFonts w:ascii="Times New Roman" w:hAnsi="Times New Roman"/>
                <w:sz w:val="24"/>
                <w:szCs w:val="24"/>
                <w:lang w:val="ro-RO"/>
              </w:rPr>
              <w:t xml:space="preserve">Prin reziliere: oricare din părţi îşi rezervă dreptul de a rezilia unilateral contractul în cazul în care cealaltă parte nu îşi îndeplineşte obligaţiile contractuale sau </w:t>
            </w:r>
            <w:r w:rsidRPr="00420DE9">
              <w:rPr>
                <w:rStyle w:val="Fontdeparagrafimplicit"/>
                <w:rFonts w:ascii="Times New Roman" w:hAnsi="Times New Roman"/>
                <w:sz w:val="24"/>
                <w:szCs w:val="24"/>
                <w:lang w:val="ro-RO"/>
              </w:rPr>
              <w:lastRenderedPageBreak/>
              <w:t>le îndeplineşte necorespunzător. Rezilierea va fi notificată celeilalte părţi prin scrisoare recomandată cu confirmare de primire, specificând totodată şi data la care rezilierea intră în vigoare, dar nu mai devreme de 15 zile de la data notificării.</w:t>
            </w:r>
          </w:p>
        </w:tc>
        <w:tc>
          <w:tcPr>
            <w:tcW w:w="4819" w:type="dxa"/>
            <w:gridSpan w:val="3"/>
            <w:tcMar>
              <w:top w:w="0" w:type="dxa"/>
              <w:left w:w="108" w:type="dxa"/>
              <w:bottom w:w="0" w:type="dxa"/>
              <w:right w:w="108" w:type="dxa"/>
            </w:tcMar>
          </w:tcPr>
          <w:p w14:paraId="3920F4E3" w14:textId="177ABE93" w:rsidR="00A7165C" w:rsidRPr="00A7165C" w:rsidRDefault="00A7165C" w:rsidP="00A7165C">
            <w:pPr>
              <w:pStyle w:val="Listparagraf"/>
              <w:numPr>
                <w:ilvl w:val="0"/>
                <w:numId w:val="3"/>
              </w:numPr>
              <w:tabs>
                <w:tab w:val="left" w:pos="2067"/>
              </w:tabs>
              <w:spacing w:before="240" w:after="120"/>
              <w:jc w:val="both"/>
              <w:rPr>
                <w:rStyle w:val="Fontdeparagrafimplicit"/>
                <w:rFonts w:ascii="Times New Roman" w:hAnsi="Times New Roman"/>
                <w:sz w:val="24"/>
                <w:szCs w:val="24"/>
              </w:rPr>
            </w:pPr>
            <w:r w:rsidRPr="00420DE9">
              <w:rPr>
                <w:rStyle w:val="Fontdeparagrafimplicit"/>
                <w:rFonts w:ascii="Times New Roman" w:hAnsi="Times New Roman"/>
                <w:b/>
                <w:bCs/>
                <w:sz w:val="24"/>
                <w:szCs w:val="24"/>
                <w:lang w:val="ro-RO"/>
              </w:rPr>
              <w:lastRenderedPageBreak/>
              <w:t>9.1.5</w:t>
            </w:r>
            <w:r w:rsidRPr="00420DE9">
              <w:rPr>
                <w:rStyle w:val="Fontdeparagrafimplicit"/>
                <w:rFonts w:ascii="Times New Roman" w:hAnsi="Times New Roman"/>
                <w:sz w:val="24"/>
                <w:szCs w:val="24"/>
                <w:lang w:val="ro-RO"/>
              </w:rPr>
              <w:t>.</w:t>
            </w:r>
            <w:r>
              <w:rPr>
                <w:rStyle w:val="Fontdeparagrafimplicit"/>
                <w:rFonts w:ascii="Times New Roman" w:hAnsi="Times New Roman"/>
                <w:sz w:val="24"/>
                <w:szCs w:val="24"/>
                <w:lang w:val="ro-RO"/>
              </w:rPr>
              <w:t xml:space="preserve"> </w:t>
            </w:r>
            <w:r w:rsidRPr="00420DE9">
              <w:rPr>
                <w:rStyle w:val="Fontdeparagrafimplicit"/>
                <w:rFonts w:ascii="Times New Roman" w:hAnsi="Times New Roman"/>
                <w:sz w:val="24"/>
                <w:szCs w:val="24"/>
                <w:lang w:val="ro-RO"/>
              </w:rPr>
              <w:t xml:space="preserve">By termination: either party reserves the right to unilaterally terminate the </w:t>
            </w:r>
            <w:r w:rsidR="00FB4E82" w:rsidRPr="00FB4E82">
              <w:rPr>
                <w:rStyle w:val="Fontdeparagrafimplicit"/>
                <w:rFonts w:ascii="Times New Roman" w:hAnsi="Times New Roman"/>
                <w:sz w:val="24"/>
                <w:szCs w:val="24"/>
                <w:lang w:val="ro-RO"/>
              </w:rPr>
              <w:t xml:space="preserve">agreement </w:t>
            </w:r>
            <w:r w:rsidRPr="00420DE9">
              <w:rPr>
                <w:rStyle w:val="Fontdeparagrafimplicit"/>
                <w:rFonts w:ascii="Times New Roman" w:hAnsi="Times New Roman"/>
                <w:sz w:val="24"/>
                <w:szCs w:val="24"/>
                <w:lang w:val="ro-RO"/>
              </w:rPr>
              <w:t xml:space="preserve">if the other party fails to fulfill its contractual obligations or </w:t>
            </w:r>
            <w:r w:rsidRPr="00420DE9">
              <w:rPr>
                <w:rStyle w:val="Fontdeparagrafimplicit"/>
                <w:rFonts w:ascii="Times New Roman" w:hAnsi="Times New Roman"/>
                <w:sz w:val="24"/>
                <w:szCs w:val="24"/>
                <w:lang w:val="ro-RO"/>
              </w:rPr>
              <w:lastRenderedPageBreak/>
              <w:t>improperly performs them. Termination shall be notified to the other party by registered letter with acknowledgment of receipt, specifying the date on which the termination takes effect, but not earlier than 15 days from the date of notification.</w:t>
            </w:r>
          </w:p>
        </w:tc>
      </w:tr>
      <w:tr w:rsidR="00A7165C" w:rsidRPr="00420DE9" w14:paraId="62102AE3" w14:textId="77777777" w:rsidTr="00CD5CE1">
        <w:tc>
          <w:tcPr>
            <w:tcW w:w="4820" w:type="dxa"/>
            <w:tcMar>
              <w:top w:w="0" w:type="dxa"/>
              <w:left w:w="108" w:type="dxa"/>
              <w:bottom w:w="0" w:type="dxa"/>
              <w:right w:w="108" w:type="dxa"/>
            </w:tcMar>
          </w:tcPr>
          <w:p w14:paraId="165E1005" w14:textId="551C00D6" w:rsidR="00A7165C" w:rsidRPr="00A7165C" w:rsidRDefault="00A7165C" w:rsidP="00092CCD">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9.2.</w:t>
            </w:r>
            <w:r w:rsidRPr="00420DE9">
              <w:rPr>
                <w:rStyle w:val="Fontdeparagrafimplicit"/>
                <w:rFonts w:ascii="Times New Roman" w:hAnsi="Times New Roman" w:cs="Times New Roman"/>
                <w:sz w:val="24"/>
                <w:szCs w:val="24"/>
                <w:lang w:val="ro-RO"/>
              </w:rPr>
              <w:tab/>
              <w:t>Rezilierea prezentului contract nu va avea nici un efect asupra obligaţiilor deja scadente între părţile contractante.</w:t>
            </w:r>
          </w:p>
        </w:tc>
        <w:tc>
          <w:tcPr>
            <w:tcW w:w="4819" w:type="dxa"/>
            <w:gridSpan w:val="3"/>
            <w:tcMar>
              <w:top w:w="0" w:type="dxa"/>
              <w:left w:w="108" w:type="dxa"/>
              <w:bottom w:w="0" w:type="dxa"/>
              <w:right w:w="108" w:type="dxa"/>
            </w:tcMar>
          </w:tcPr>
          <w:p w14:paraId="319952F4" w14:textId="281C2274" w:rsidR="00A7165C" w:rsidRPr="00A7165C" w:rsidRDefault="00A7165C" w:rsidP="00A84008">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9.2. </w:t>
            </w:r>
            <w:r w:rsidRPr="00420DE9">
              <w:rPr>
                <w:rStyle w:val="Fontdeparagrafimplicit"/>
                <w:rFonts w:ascii="Times New Roman" w:hAnsi="Times New Roman" w:cs="Times New Roman"/>
                <w:sz w:val="24"/>
                <w:szCs w:val="24"/>
                <w:lang w:val="ro-RO"/>
              </w:rPr>
              <w:t xml:space="preserve">The rescission of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shall have no effect on any accrued obligations undertaken by the Parties.</w:t>
            </w:r>
          </w:p>
        </w:tc>
      </w:tr>
      <w:tr w:rsidR="00A7165C" w:rsidRPr="00420DE9" w14:paraId="3C114961" w14:textId="77777777" w:rsidTr="00CD5CE1">
        <w:tc>
          <w:tcPr>
            <w:tcW w:w="4820" w:type="dxa"/>
            <w:tcMar>
              <w:top w:w="0" w:type="dxa"/>
              <w:left w:w="108" w:type="dxa"/>
              <w:bottom w:w="0" w:type="dxa"/>
              <w:right w:w="108" w:type="dxa"/>
            </w:tcMar>
          </w:tcPr>
          <w:p w14:paraId="6F09AB85" w14:textId="6A9F0AB6"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9.3.</w:t>
            </w:r>
            <w:r w:rsidRPr="00420DE9">
              <w:rPr>
                <w:rStyle w:val="Fontdeparagrafimplicit"/>
                <w:rFonts w:ascii="Times New Roman" w:hAnsi="Times New Roman" w:cs="Times New Roman"/>
                <w:b/>
                <w:bCs/>
                <w:sz w:val="24"/>
                <w:szCs w:val="24"/>
                <w:lang w:val="ro-RO"/>
              </w:rPr>
              <w:tab/>
            </w:r>
            <w:r w:rsidRPr="00420DE9">
              <w:rPr>
                <w:rStyle w:val="Fontdeparagrafimplicit"/>
                <w:rFonts w:ascii="Times New Roman" w:hAnsi="Times New Roman" w:cs="Times New Roman"/>
                <w:sz w:val="24"/>
                <w:szCs w:val="24"/>
                <w:lang w:val="ro-RO"/>
              </w:rPr>
              <w:t>Prevederile prezentului articol nu înlătură răspunderea părţii care în mod culpabil a cauzat încetarea contractului.</w:t>
            </w:r>
          </w:p>
        </w:tc>
        <w:tc>
          <w:tcPr>
            <w:tcW w:w="4819" w:type="dxa"/>
            <w:gridSpan w:val="3"/>
            <w:tcMar>
              <w:top w:w="0" w:type="dxa"/>
              <w:left w:w="108" w:type="dxa"/>
              <w:bottom w:w="0" w:type="dxa"/>
              <w:right w:w="108" w:type="dxa"/>
            </w:tcMar>
          </w:tcPr>
          <w:p w14:paraId="6105F192" w14:textId="0DAA7A0B"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9.3.</w:t>
            </w:r>
            <w:r w:rsidRPr="00420DE9">
              <w:rPr>
                <w:rStyle w:val="Fontdeparagrafimplicit"/>
                <w:rFonts w:ascii="Times New Roman" w:hAnsi="Times New Roman" w:cs="Times New Roman"/>
                <w:sz w:val="24"/>
                <w:szCs w:val="24"/>
                <w:lang w:val="ro-RO"/>
              </w:rPr>
              <w:t xml:space="preserve"> The provisions of this article shall not exclude the liability of the party who has culpably caused the termination of the </w:t>
            </w:r>
            <w:r w:rsidR="00FB4E82" w:rsidRPr="00FB4E82">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A7165C" w:rsidRPr="00420DE9" w14:paraId="46CC426D" w14:textId="77777777" w:rsidTr="00CD5CE1">
        <w:tc>
          <w:tcPr>
            <w:tcW w:w="4820" w:type="dxa"/>
            <w:tcMar>
              <w:top w:w="0" w:type="dxa"/>
              <w:left w:w="108" w:type="dxa"/>
              <w:bottom w:w="0" w:type="dxa"/>
              <w:right w:w="108" w:type="dxa"/>
            </w:tcMar>
          </w:tcPr>
          <w:p w14:paraId="7F616CC4" w14:textId="1948F596" w:rsidR="00A7165C" w:rsidRPr="00A84008"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10</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Forţa majoră:</w:t>
            </w:r>
          </w:p>
        </w:tc>
        <w:tc>
          <w:tcPr>
            <w:tcW w:w="4819" w:type="dxa"/>
            <w:gridSpan w:val="3"/>
            <w:tcMar>
              <w:top w:w="0" w:type="dxa"/>
              <w:left w:w="108" w:type="dxa"/>
              <w:bottom w:w="0" w:type="dxa"/>
              <w:right w:w="108" w:type="dxa"/>
            </w:tcMar>
          </w:tcPr>
          <w:p w14:paraId="57969483" w14:textId="2BF46EE2"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10</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w:t>
            </w:r>
            <w:r w:rsidRPr="00420DE9">
              <w:rPr>
                <w:rStyle w:val="Fontdeparagrafimplicit"/>
                <w:rFonts w:ascii="Times New Roman" w:hAnsi="Times New Roman" w:cs="Times New Roman"/>
                <w:b/>
                <w:bCs/>
                <w:sz w:val="24"/>
                <w:szCs w:val="24"/>
                <w:lang w:val="ro-RO"/>
              </w:rPr>
              <w:t>Force Majeure:</w:t>
            </w:r>
          </w:p>
        </w:tc>
      </w:tr>
      <w:tr w:rsidR="00A7165C" w:rsidRPr="00420DE9" w14:paraId="72F8FFBF" w14:textId="77777777" w:rsidTr="00CD5CE1">
        <w:tc>
          <w:tcPr>
            <w:tcW w:w="4820" w:type="dxa"/>
            <w:tcMar>
              <w:top w:w="0" w:type="dxa"/>
              <w:left w:w="108" w:type="dxa"/>
              <w:bottom w:w="0" w:type="dxa"/>
              <w:right w:w="108" w:type="dxa"/>
            </w:tcMar>
          </w:tcPr>
          <w:p w14:paraId="7127F32A" w14:textId="2E9B70F7"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10.1.</w:t>
            </w:r>
            <w:r w:rsidRPr="00420DE9">
              <w:rPr>
                <w:rStyle w:val="Fontdeparagrafimplicit"/>
                <w:rFonts w:ascii="Times New Roman" w:hAnsi="Times New Roman" w:cs="Times New Roman"/>
                <w:b/>
                <w:bCs/>
                <w:sz w:val="24"/>
                <w:szCs w:val="24"/>
                <w:lang w:val="ro-RO"/>
              </w:rPr>
              <w:tab/>
            </w:r>
            <w:r w:rsidRPr="00420DE9">
              <w:rPr>
                <w:rStyle w:val="Fontdeparagrafimplicit"/>
                <w:rFonts w:ascii="Times New Roman" w:hAnsi="Times New Roman" w:cs="Times New Roman"/>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Pr="00420DE9">
              <w:rPr>
                <w:rStyle w:val="Fontdeparagrafimplicit"/>
                <w:rFonts w:ascii="Times New Roman" w:hAnsi="Times New Roman" w:cs="Times New Roman"/>
                <w:b/>
                <w:bCs/>
                <w:i/>
                <w:iCs/>
                <w:sz w:val="24"/>
                <w:szCs w:val="24"/>
                <w:lang w:val="ro-RO"/>
              </w:rPr>
              <w:t>Forţă Majoră</w:t>
            </w:r>
            <w:r w:rsidRPr="00420DE9">
              <w:rPr>
                <w:rStyle w:val="Fontdeparagrafimplicit"/>
                <w:rFonts w:ascii="Times New Roman" w:hAnsi="Times New Roman" w:cs="Times New Roman"/>
                <w:sz w:val="24"/>
                <w:szCs w:val="24"/>
                <w:lang w:val="ro-RO"/>
              </w:rPr>
              <w:t>.</w:t>
            </w:r>
          </w:p>
        </w:tc>
        <w:tc>
          <w:tcPr>
            <w:tcW w:w="4819" w:type="dxa"/>
            <w:gridSpan w:val="3"/>
            <w:tcMar>
              <w:top w:w="0" w:type="dxa"/>
              <w:left w:w="108" w:type="dxa"/>
              <w:bottom w:w="0" w:type="dxa"/>
              <w:right w:w="108" w:type="dxa"/>
            </w:tcMar>
          </w:tcPr>
          <w:p w14:paraId="24A898C2" w14:textId="1CE8207B"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10.1. </w:t>
            </w:r>
            <w:r w:rsidRPr="00420DE9">
              <w:rPr>
                <w:rStyle w:val="Fontdeparagrafimplicit"/>
                <w:rFonts w:ascii="Times New Roman" w:hAnsi="Times New Roman" w:cs="Times New Roman"/>
                <w:sz w:val="24"/>
                <w:szCs w:val="24"/>
                <w:lang w:val="ro-RO"/>
              </w:rPr>
              <w:t xml:space="preserve">Any unforeseeable circumstance (such as fire, drought, earthquake or other natural disaster) beyond the control of the parties, beyond any possibility of control and whose consequences are unavoidable, occurring after the date of signing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and which prevents its performance, shall be considered </w:t>
            </w:r>
            <w:r w:rsidRPr="00420DE9">
              <w:rPr>
                <w:rStyle w:val="Fontdeparagrafimplicit"/>
                <w:rFonts w:ascii="Times New Roman" w:hAnsi="Times New Roman" w:cs="Times New Roman"/>
                <w:b/>
                <w:bCs/>
                <w:i/>
                <w:iCs/>
                <w:sz w:val="24"/>
                <w:szCs w:val="24"/>
                <w:lang w:val="ro-RO"/>
              </w:rPr>
              <w:t>Force Majeure</w:t>
            </w:r>
            <w:r w:rsidRPr="00420DE9">
              <w:rPr>
                <w:rStyle w:val="Fontdeparagrafimplicit"/>
                <w:rFonts w:ascii="Times New Roman" w:hAnsi="Times New Roman" w:cs="Times New Roman"/>
                <w:sz w:val="24"/>
                <w:szCs w:val="24"/>
                <w:lang w:val="ro-RO"/>
              </w:rPr>
              <w:t>.</w:t>
            </w:r>
          </w:p>
        </w:tc>
      </w:tr>
      <w:tr w:rsidR="00A7165C" w:rsidRPr="00420DE9" w14:paraId="4E9D4D4F" w14:textId="77777777" w:rsidTr="00CD5CE1">
        <w:tc>
          <w:tcPr>
            <w:tcW w:w="4820" w:type="dxa"/>
            <w:tcMar>
              <w:top w:w="0" w:type="dxa"/>
              <w:left w:w="108" w:type="dxa"/>
              <w:bottom w:w="0" w:type="dxa"/>
              <w:right w:w="108" w:type="dxa"/>
            </w:tcMar>
          </w:tcPr>
          <w:p w14:paraId="5F9CEE9A" w14:textId="133934CB"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10.2.</w:t>
            </w:r>
            <w:r w:rsidRPr="00420DE9">
              <w:rPr>
                <w:rStyle w:val="Fontdeparagrafimplicit"/>
                <w:rFonts w:ascii="Times New Roman" w:hAnsi="Times New Roman" w:cs="Times New Roman"/>
                <w:sz w:val="24"/>
                <w:szCs w:val="24"/>
                <w:lang w:val="ro-RO"/>
              </w:rPr>
              <w:tab/>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este constatată de o autoritate competentă.</w:t>
            </w:r>
          </w:p>
        </w:tc>
        <w:tc>
          <w:tcPr>
            <w:tcW w:w="4819" w:type="dxa"/>
            <w:gridSpan w:val="3"/>
            <w:tcMar>
              <w:top w:w="0" w:type="dxa"/>
              <w:left w:w="108" w:type="dxa"/>
              <w:bottom w:w="0" w:type="dxa"/>
              <w:right w:w="108" w:type="dxa"/>
            </w:tcMar>
          </w:tcPr>
          <w:p w14:paraId="227A7312" w14:textId="7E4F9BBF"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10.2</w:t>
            </w:r>
            <w:r w:rsidRPr="00420DE9">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is established by a competent authority.</w:t>
            </w:r>
          </w:p>
        </w:tc>
      </w:tr>
      <w:tr w:rsidR="00A7165C" w:rsidRPr="00420DE9" w14:paraId="4FE15C41" w14:textId="77777777" w:rsidTr="00CD5CE1">
        <w:tc>
          <w:tcPr>
            <w:tcW w:w="4820" w:type="dxa"/>
            <w:tcMar>
              <w:top w:w="0" w:type="dxa"/>
              <w:left w:w="108" w:type="dxa"/>
              <w:bottom w:w="0" w:type="dxa"/>
              <w:right w:w="108" w:type="dxa"/>
            </w:tcMar>
          </w:tcPr>
          <w:p w14:paraId="332BBE42" w14:textId="5B20B1AC" w:rsidR="00A7165C" w:rsidRPr="00A84008"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10.3.</w:t>
            </w:r>
            <w:r w:rsidRPr="00420DE9">
              <w:rPr>
                <w:rStyle w:val="Fontdeparagrafimplicit"/>
                <w:rFonts w:ascii="Times New Roman" w:hAnsi="Times New Roman" w:cs="Times New Roman"/>
                <w:sz w:val="24"/>
                <w:szCs w:val="24"/>
                <w:lang w:val="ro-RO"/>
              </w:rPr>
              <w:tab/>
              <w:t xml:space="preserve">Partea contractantă care invoca </w:t>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are obligaţia de a notifica celeilalte părţi, în termen de 5 zile, producerea acesteia şi de a lua orice măsuri care îi stau la dispoziţie, în vederea limitării consecinţelor. De asemenea, partea care invocă </w:t>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este obligată să</w:t>
            </w:r>
            <w:r>
              <w:rPr>
                <w:rStyle w:val="Fontdeparagrafimplicit"/>
                <w:rFonts w:ascii="Times New Roman" w:hAnsi="Times New Roman" w:cs="Times New Roman"/>
                <w:sz w:val="24"/>
                <w:szCs w:val="24"/>
                <w:lang w:val="ro-RO"/>
              </w:rPr>
              <w:t xml:space="preserve"> </w:t>
            </w:r>
            <w:r w:rsidRPr="00420DE9">
              <w:rPr>
                <w:rStyle w:val="Fontdeparagrafimplicit"/>
                <w:rFonts w:ascii="Times New Roman" w:hAnsi="Times New Roman" w:cs="Times New Roman"/>
                <w:sz w:val="24"/>
                <w:szCs w:val="24"/>
                <w:lang w:val="ro-RO"/>
              </w:rPr>
              <w:t xml:space="preserve">îi notifice de îndată celeilalte părţi încetarea cazului de </w:t>
            </w:r>
            <w:r w:rsidRPr="00420DE9">
              <w:rPr>
                <w:rStyle w:val="Fontdeparagrafimplicit"/>
                <w:rFonts w:ascii="Times New Roman" w:hAnsi="Times New Roman" w:cs="Times New Roman"/>
                <w:i/>
                <w:iCs/>
                <w:sz w:val="24"/>
                <w:szCs w:val="24"/>
                <w:lang w:val="ro-RO"/>
              </w:rPr>
              <w:t>Forţă Majoră</w:t>
            </w:r>
            <w:r w:rsidRPr="00420DE9">
              <w:rPr>
                <w:rStyle w:val="Fontdeparagrafimplicit"/>
                <w:rFonts w:ascii="Times New Roman" w:hAnsi="Times New Roman" w:cs="Times New Roman"/>
                <w:sz w:val="24"/>
                <w:szCs w:val="24"/>
                <w:lang w:val="ro-RO"/>
              </w:rPr>
              <w:t>.</w:t>
            </w:r>
          </w:p>
        </w:tc>
        <w:tc>
          <w:tcPr>
            <w:tcW w:w="4819" w:type="dxa"/>
            <w:gridSpan w:val="3"/>
            <w:tcMar>
              <w:top w:w="0" w:type="dxa"/>
              <w:left w:w="108" w:type="dxa"/>
              <w:bottom w:w="0" w:type="dxa"/>
              <w:right w:w="108" w:type="dxa"/>
            </w:tcMar>
          </w:tcPr>
          <w:p w14:paraId="351A5FFE" w14:textId="5BA92B3A" w:rsidR="00A7165C" w:rsidRPr="00810E98"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10.3. </w:t>
            </w:r>
            <w:r w:rsidRPr="00420DE9">
              <w:rPr>
                <w:rStyle w:val="Fontdeparagrafimplicit"/>
                <w:rFonts w:ascii="Times New Roman" w:hAnsi="Times New Roman" w:cs="Times New Roman"/>
                <w:sz w:val="24"/>
                <w:szCs w:val="24"/>
                <w:lang w:val="ro-RO"/>
              </w:rPr>
              <w:t>The Contracting Party</w:t>
            </w:r>
            <w:r w:rsidRPr="00420DE9">
              <w:rPr>
                <w:rStyle w:val="Fontdeparagrafimplicit"/>
                <w:rFonts w:ascii="Times New Roman" w:hAnsi="Times New Roman" w:cs="Times New Roman"/>
                <w:color w:val="202124"/>
                <w:sz w:val="24"/>
                <w:szCs w:val="24"/>
                <w:lang w:val="en"/>
              </w:rPr>
              <w:t xml:space="preserve"> </w:t>
            </w:r>
            <w:r w:rsidRPr="00420DE9">
              <w:rPr>
                <w:rStyle w:val="Fontdeparagrafimplicit"/>
                <w:rFonts w:ascii="Times New Roman" w:hAnsi="Times New Roman" w:cs="Times New Roman"/>
                <w:sz w:val="24"/>
                <w:szCs w:val="24"/>
                <w:lang w:val="en"/>
              </w:rPr>
              <w:t>which invokes</w:t>
            </w:r>
            <w:r w:rsidRPr="00420DE9">
              <w:rPr>
                <w:rStyle w:val="Fontdeparagrafimplicit"/>
                <w:rFonts w:ascii="Times New Roman" w:hAnsi="Times New Roman" w:cs="Times New Roman"/>
                <w:sz w:val="24"/>
                <w:szCs w:val="24"/>
                <w:lang w:val="ro-RO"/>
              </w:rPr>
              <w:t xml:space="preserve">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has the obligation to notify the other party within 5 days, of its occurrence and to take any measures available to it, in order to limit the consequences. Also, the party invoking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is obliged to notify the other party immediately of the termination of the case of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w:t>
            </w:r>
          </w:p>
        </w:tc>
      </w:tr>
      <w:tr w:rsidR="00A7165C" w:rsidRPr="00420DE9" w14:paraId="7E9BCC1D" w14:textId="77777777" w:rsidTr="00CD5CE1">
        <w:tc>
          <w:tcPr>
            <w:tcW w:w="4820" w:type="dxa"/>
            <w:tcMar>
              <w:top w:w="0" w:type="dxa"/>
              <w:left w:w="108" w:type="dxa"/>
              <w:bottom w:w="0" w:type="dxa"/>
              <w:right w:w="108" w:type="dxa"/>
            </w:tcMar>
          </w:tcPr>
          <w:p w14:paraId="12463C36" w14:textId="4270A323"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10.4.</w:t>
            </w:r>
            <w:r w:rsidRPr="00420DE9">
              <w:rPr>
                <w:rStyle w:val="Fontdeparagrafimplicit"/>
                <w:rFonts w:ascii="Times New Roman" w:hAnsi="Times New Roman" w:cs="Times New Roman"/>
                <w:sz w:val="24"/>
                <w:szCs w:val="24"/>
                <w:lang w:val="ro-RO"/>
              </w:rPr>
              <w:tab/>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exonerează părţile contractante de îndeplinirea obligaţiilor asumate </w:t>
            </w:r>
            <w:r w:rsidRPr="00420DE9">
              <w:rPr>
                <w:rStyle w:val="Fontdeparagrafimplicit"/>
                <w:rFonts w:ascii="Times New Roman" w:hAnsi="Times New Roman" w:cs="Times New Roman"/>
                <w:sz w:val="24"/>
                <w:szCs w:val="24"/>
                <w:lang w:val="ro-RO"/>
              </w:rPr>
              <w:lastRenderedPageBreak/>
              <w:t>prin prezentul contract, pe toată perioada în care acţionează aceasta.</w:t>
            </w:r>
          </w:p>
        </w:tc>
        <w:tc>
          <w:tcPr>
            <w:tcW w:w="4819" w:type="dxa"/>
            <w:gridSpan w:val="3"/>
            <w:tcMar>
              <w:top w:w="0" w:type="dxa"/>
              <w:left w:w="108" w:type="dxa"/>
              <w:bottom w:w="0" w:type="dxa"/>
              <w:right w:w="108" w:type="dxa"/>
            </w:tcMar>
          </w:tcPr>
          <w:p w14:paraId="2B809333" w14:textId="1B0189C1"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10.4.</w:t>
            </w:r>
            <w:r w:rsidRPr="00420DE9">
              <w:rPr>
                <w:rStyle w:val="Fontdeparagrafimplicit"/>
                <w:rFonts w:ascii="Times New Roman" w:hAnsi="Times New Roman" w:cs="Times New Roman"/>
                <w:sz w:val="24"/>
                <w:szCs w:val="24"/>
                <w:lang w:val="ro-RO"/>
              </w:rPr>
              <w:t xml:space="preserve">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exonerates the contracting parties from the fulfillment of the </w:t>
            </w:r>
            <w:r w:rsidRPr="00420DE9">
              <w:rPr>
                <w:rStyle w:val="Fontdeparagrafimplicit"/>
                <w:rFonts w:ascii="Times New Roman" w:hAnsi="Times New Roman" w:cs="Times New Roman"/>
                <w:sz w:val="24"/>
                <w:szCs w:val="24"/>
                <w:lang w:val="ro-RO"/>
              </w:rPr>
              <w:lastRenderedPageBreak/>
              <w:t xml:space="preserve">obligations assumed by the present </w:t>
            </w:r>
            <w:r w:rsidR="00FB4E82" w:rsidRPr="00FB4E82">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during the whole period in which it acts.</w:t>
            </w:r>
          </w:p>
        </w:tc>
      </w:tr>
      <w:tr w:rsidR="00A7165C" w:rsidRPr="00420DE9" w14:paraId="0658A066" w14:textId="77777777" w:rsidTr="00CD5CE1">
        <w:tc>
          <w:tcPr>
            <w:tcW w:w="4820" w:type="dxa"/>
            <w:tcMar>
              <w:top w:w="0" w:type="dxa"/>
              <w:left w:w="108" w:type="dxa"/>
              <w:bottom w:w="0" w:type="dxa"/>
              <w:right w:w="108" w:type="dxa"/>
            </w:tcMar>
          </w:tcPr>
          <w:p w14:paraId="0B097443" w14:textId="34DEF7DB"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lastRenderedPageBreak/>
              <w:t>10.5.</w:t>
            </w:r>
            <w:r w:rsidRPr="00420DE9">
              <w:rPr>
                <w:rStyle w:val="Fontdeparagrafimplicit"/>
                <w:rFonts w:ascii="Times New Roman" w:hAnsi="Times New Roman" w:cs="Times New Roman"/>
                <w:sz w:val="24"/>
                <w:szCs w:val="24"/>
                <w:lang w:val="ro-RO"/>
              </w:rPr>
              <w:tab/>
              <w:t xml:space="preserve">Îndeplinirea contractului va fi suspendată în perioada de acţiune a </w:t>
            </w:r>
            <w:r w:rsidRPr="00420DE9">
              <w:rPr>
                <w:rStyle w:val="Fontdeparagrafimplicit"/>
                <w:rFonts w:ascii="Times New Roman" w:hAnsi="Times New Roman" w:cs="Times New Roman"/>
                <w:i/>
                <w:iCs/>
                <w:sz w:val="24"/>
                <w:szCs w:val="24"/>
                <w:lang w:val="ro-RO"/>
              </w:rPr>
              <w:t>Forţei Majore</w:t>
            </w:r>
            <w:r w:rsidRPr="00420DE9">
              <w:rPr>
                <w:rStyle w:val="Fontdeparagrafimplicit"/>
                <w:rFonts w:ascii="Times New Roman" w:hAnsi="Times New Roman" w:cs="Times New Roman"/>
                <w:sz w:val="24"/>
                <w:szCs w:val="24"/>
                <w:lang w:val="ro-RO"/>
              </w:rPr>
              <w:t>, dar fără a prejudicia drepturile ce li se cuveneau părţilor până la apariţia acesteia.</w:t>
            </w:r>
          </w:p>
        </w:tc>
        <w:tc>
          <w:tcPr>
            <w:tcW w:w="4819" w:type="dxa"/>
            <w:gridSpan w:val="3"/>
            <w:tcMar>
              <w:top w:w="0" w:type="dxa"/>
              <w:left w:w="108" w:type="dxa"/>
              <w:bottom w:w="0" w:type="dxa"/>
              <w:right w:w="108" w:type="dxa"/>
            </w:tcMar>
          </w:tcPr>
          <w:p w14:paraId="04BDF47A" w14:textId="4A768953" w:rsidR="00A7165C" w:rsidRPr="00810E98" w:rsidRDefault="00A7165C" w:rsidP="00A7165C">
            <w:pPr>
              <w:tabs>
                <w:tab w:val="left" w:pos="567"/>
              </w:tabs>
              <w:spacing w:after="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10.5. </w:t>
            </w:r>
            <w:r w:rsidRPr="00420DE9">
              <w:rPr>
                <w:rStyle w:val="Fontdeparagrafimplicit"/>
                <w:rFonts w:ascii="Times New Roman" w:hAnsi="Times New Roman" w:cs="Times New Roman"/>
                <w:sz w:val="24"/>
                <w:szCs w:val="24"/>
                <w:lang w:val="ro-RO"/>
              </w:rPr>
              <w:t xml:space="preserve">The fulfillment of the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will be suspended during the period of action of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but without prejudice to the rights that were due to the parties until its appearance.</w:t>
            </w:r>
          </w:p>
        </w:tc>
      </w:tr>
      <w:tr w:rsidR="00A7165C" w:rsidRPr="00420DE9" w14:paraId="6E52A29B" w14:textId="77777777" w:rsidTr="00CD5CE1">
        <w:tc>
          <w:tcPr>
            <w:tcW w:w="4820" w:type="dxa"/>
            <w:tcMar>
              <w:top w:w="0" w:type="dxa"/>
              <w:left w:w="108" w:type="dxa"/>
              <w:bottom w:w="0" w:type="dxa"/>
              <w:right w:w="108" w:type="dxa"/>
            </w:tcMar>
          </w:tcPr>
          <w:p w14:paraId="099D60EA" w14:textId="7B83809B" w:rsidR="00A7165C" w:rsidRPr="00420DE9" w:rsidRDefault="00A7165C" w:rsidP="00A7165C">
            <w:pPr>
              <w:tabs>
                <w:tab w:val="left" w:pos="567"/>
              </w:tabs>
              <w:spacing w:after="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10.6.</w:t>
            </w:r>
            <w:r w:rsidRPr="00420DE9">
              <w:rPr>
                <w:rStyle w:val="Fontdeparagrafimplicit"/>
                <w:rFonts w:ascii="Times New Roman" w:hAnsi="Times New Roman" w:cs="Times New Roman"/>
                <w:b/>
                <w:bCs/>
                <w:sz w:val="24"/>
                <w:szCs w:val="24"/>
                <w:lang w:val="ro-RO"/>
              </w:rPr>
              <w:tab/>
            </w:r>
            <w:r w:rsidRPr="00420DE9">
              <w:rPr>
                <w:rStyle w:val="Fontdeparagrafimplicit"/>
                <w:rFonts w:ascii="Times New Roman" w:hAnsi="Times New Roman" w:cs="Times New Roman"/>
                <w:sz w:val="24"/>
                <w:szCs w:val="24"/>
                <w:lang w:val="ro-RO"/>
              </w:rPr>
              <w:t xml:space="preserve">Dacă </w:t>
            </w:r>
            <w:r w:rsidRPr="00420DE9">
              <w:rPr>
                <w:rStyle w:val="Fontdeparagrafimplicit"/>
                <w:rFonts w:ascii="Times New Roman" w:hAnsi="Times New Roman" w:cs="Times New Roman"/>
                <w:i/>
                <w:iCs/>
                <w:sz w:val="24"/>
                <w:szCs w:val="24"/>
                <w:lang w:val="ro-RO"/>
              </w:rPr>
              <w:t>Forţa Majoră</w:t>
            </w:r>
            <w:r w:rsidRPr="00420DE9">
              <w:rPr>
                <w:rStyle w:val="Fontdeparagrafimplicit"/>
                <w:rFonts w:ascii="Times New Roman" w:hAnsi="Times New Roman" w:cs="Times New Roman"/>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tc>
        <w:tc>
          <w:tcPr>
            <w:tcW w:w="4819" w:type="dxa"/>
            <w:gridSpan w:val="3"/>
            <w:tcMar>
              <w:top w:w="0" w:type="dxa"/>
              <w:left w:w="108" w:type="dxa"/>
              <w:bottom w:w="0" w:type="dxa"/>
              <w:right w:w="108" w:type="dxa"/>
            </w:tcMar>
          </w:tcPr>
          <w:p w14:paraId="759B9FE9" w14:textId="6D724B76" w:rsidR="00A7165C" w:rsidRPr="00810E98" w:rsidRDefault="00A7165C" w:rsidP="00A7165C">
            <w:pPr>
              <w:tabs>
                <w:tab w:val="left" w:pos="567"/>
              </w:tabs>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 xml:space="preserve">10.6. </w:t>
            </w:r>
            <w:r w:rsidRPr="00420DE9">
              <w:rPr>
                <w:rStyle w:val="Fontdeparagrafimplicit"/>
                <w:rFonts w:ascii="Times New Roman" w:hAnsi="Times New Roman" w:cs="Times New Roman"/>
                <w:sz w:val="24"/>
                <w:szCs w:val="24"/>
                <w:lang w:val="ro-RO"/>
              </w:rPr>
              <w:t xml:space="preserve">If the </w:t>
            </w:r>
            <w:r w:rsidRPr="00420DE9">
              <w:rPr>
                <w:rStyle w:val="Fontdeparagrafimplicit"/>
                <w:rFonts w:ascii="Times New Roman" w:hAnsi="Times New Roman" w:cs="Times New Roman"/>
                <w:i/>
                <w:iCs/>
                <w:sz w:val="24"/>
                <w:szCs w:val="24"/>
                <w:lang w:val="ro-RO"/>
              </w:rPr>
              <w:t>Force Majeure</w:t>
            </w:r>
            <w:r w:rsidRPr="00420DE9">
              <w:rPr>
                <w:rStyle w:val="Fontdeparagrafimplicit"/>
                <w:rFonts w:ascii="Times New Roman" w:hAnsi="Times New Roman" w:cs="Times New Roman"/>
                <w:sz w:val="24"/>
                <w:szCs w:val="24"/>
                <w:lang w:val="ro-RO"/>
              </w:rPr>
              <w:t xml:space="preserve"> acts or is expected to act for a period longer than 3 months, each party will have the right to notify the other parties of the full termination of this </w:t>
            </w:r>
            <w:r w:rsidR="00FB4E82" w:rsidRPr="00FB4E82">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xml:space="preserve">, without any of the parties being able to claim </w:t>
            </w:r>
            <w:r w:rsidRPr="00420DE9">
              <w:rPr>
                <w:rFonts w:ascii="Times New Roman" w:hAnsi="Times New Roman" w:cs="Times New Roman"/>
                <w:sz w:val="24"/>
                <w:szCs w:val="24"/>
                <w:lang w:val="ro-RO"/>
              </w:rPr>
              <w:t>damages from the other parties.</w:t>
            </w:r>
          </w:p>
        </w:tc>
      </w:tr>
      <w:tr w:rsidR="00A7165C" w:rsidRPr="00420DE9" w14:paraId="0C01D850" w14:textId="77777777" w:rsidTr="00CD5CE1">
        <w:tc>
          <w:tcPr>
            <w:tcW w:w="4820" w:type="dxa"/>
            <w:tcMar>
              <w:top w:w="0" w:type="dxa"/>
              <w:left w:w="108" w:type="dxa"/>
              <w:bottom w:w="0" w:type="dxa"/>
              <w:right w:w="108" w:type="dxa"/>
            </w:tcMar>
          </w:tcPr>
          <w:p w14:paraId="7A71A9CB" w14:textId="4B2C1F1D"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11</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Legea aplicabilă. Litigii:</w:t>
            </w:r>
          </w:p>
        </w:tc>
        <w:tc>
          <w:tcPr>
            <w:tcW w:w="4819" w:type="dxa"/>
            <w:gridSpan w:val="3"/>
            <w:tcMar>
              <w:top w:w="0" w:type="dxa"/>
              <w:left w:w="108" w:type="dxa"/>
              <w:bottom w:w="0" w:type="dxa"/>
              <w:right w:w="108" w:type="dxa"/>
            </w:tcMar>
          </w:tcPr>
          <w:p w14:paraId="758BB73F" w14:textId="55CC7D34"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Art.11</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Applicable law. Litigation:</w:t>
            </w:r>
          </w:p>
        </w:tc>
      </w:tr>
      <w:tr w:rsidR="00A7165C" w:rsidRPr="00420DE9" w14:paraId="22AE9CF6" w14:textId="77777777" w:rsidTr="00CD5CE1">
        <w:tc>
          <w:tcPr>
            <w:tcW w:w="4820" w:type="dxa"/>
            <w:tcMar>
              <w:top w:w="0" w:type="dxa"/>
              <w:left w:w="108" w:type="dxa"/>
              <w:bottom w:w="0" w:type="dxa"/>
              <w:right w:w="108" w:type="dxa"/>
            </w:tcMar>
          </w:tcPr>
          <w:p w14:paraId="53301167" w14:textId="3EE2E510"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11.1.</w:t>
            </w:r>
            <w:r w:rsidRPr="00420DE9">
              <w:rPr>
                <w:rStyle w:val="Fontdeparagrafimplicit"/>
                <w:rFonts w:ascii="Times New Roman" w:hAnsi="Times New Roman" w:cs="Times New Roman"/>
                <w:sz w:val="24"/>
                <w:szCs w:val="24"/>
                <w:lang w:val="ro-RO"/>
              </w:rPr>
              <w:tab/>
              <w:t>Prezentul contract va fi interpretat şi executat conform legilor din România.</w:t>
            </w:r>
          </w:p>
        </w:tc>
        <w:tc>
          <w:tcPr>
            <w:tcW w:w="4819" w:type="dxa"/>
            <w:gridSpan w:val="3"/>
            <w:tcMar>
              <w:top w:w="0" w:type="dxa"/>
              <w:left w:w="108" w:type="dxa"/>
              <w:bottom w:w="0" w:type="dxa"/>
              <w:right w:w="108" w:type="dxa"/>
            </w:tcMar>
          </w:tcPr>
          <w:p w14:paraId="761870DC" w14:textId="1598AF3F"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11.1.</w:t>
            </w:r>
            <w:r w:rsidRPr="00420DE9">
              <w:rPr>
                <w:rStyle w:val="Fontdeparagrafimplicit"/>
                <w:rFonts w:ascii="Times New Roman" w:hAnsi="Times New Roman" w:cs="Times New Roman"/>
                <w:sz w:val="24"/>
                <w:szCs w:val="24"/>
                <w:lang w:val="ro-RO"/>
              </w:rPr>
              <w:t xml:space="preserve">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will be interpreted and executed according to the laws of Romania.</w:t>
            </w:r>
          </w:p>
        </w:tc>
      </w:tr>
      <w:tr w:rsidR="00A7165C" w:rsidRPr="00420DE9" w14:paraId="4D7AD09B" w14:textId="77777777" w:rsidTr="00CD5CE1">
        <w:tc>
          <w:tcPr>
            <w:tcW w:w="4820" w:type="dxa"/>
            <w:tcMar>
              <w:top w:w="0" w:type="dxa"/>
              <w:left w:w="108" w:type="dxa"/>
              <w:bottom w:w="0" w:type="dxa"/>
              <w:right w:w="108" w:type="dxa"/>
            </w:tcMar>
          </w:tcPr>
          <w:p w14:paraId="4073178D" w14:textId="7983BF2A"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ab/>
              <w:t>Părţile au convenit ca toate neînţelegerile decurgând din executarea prezentului contract să fie rezolvate pe cale amiabilă de reprezentanţii lor.</w:t>
            </w:r>
          </w:p>
        </w:tc>
        <w:tc>
          <w:tcPr>
            <w:tcW w:w="4819" w:type="dxa"/>
            <w:gridSpan w:val="3"/>
            <w:tcMar>
              <w:top w:w="0" w:type="dxa"/>
              <w:left w:w="108" w:type="dxa"/>
              <w:bottom w:w="0" w:type="dxa"/>
              <w:right w:w="108" w:type="dxa"/>
            </w:tcMar>
          </w:tcPr>
          <w:p w14:paraId="1863F355" w14:textId="1CAD09F2" w:rsidR="00A7165C" w:rsidRPr="00420DE9"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 xml:space="preserve"> The parties have agreed that all disputes arising from the performance of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shall be settled amicably by their representatives.</w:t>
            </w:r>
          </w:p>
        </w:tc>
      </w:tr>
      <w:tr w:rsidR="00A7165C" w:rsidRPr="00420DE9" w14:paraId="35EB8694" w14:textId="77777777" w:rsidTr="00CD5CE1">
        <w:tc>
          <w:tcPr>
            <w:tcW w:w="4820" w:type="dxa"/>
            <w:tcMar>
              <w:top w:w="0" w:type="dxa"/>
              <w:left w:w="108" w:type="dxa"/>
              <w:bottom w:w="0" w:type="dxa"/>
              <w:right w:w="108" w:type="dxa"/>
            </w:tcMar>
          </w:tcPr>
          <w:p w14:paraId="3B0742F9" w14:textId="55E85823"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11.3.</w:t>
            </w:r>
            <w:r w:rsidRPr="00420DE9">
              <w:rPr>
                <w:rStyle w:val="Fontdeparagrafimplicit"/>
                <w:rFonts w:ascii="Times New Roman" w:hAnsi="Times New Roman" w:cs="Times New Roman"/>
                <w:sz w:val="24"/>
                <w:szCs w:val="24"/>
                <w:lang w:val="ro-RO"/>
              </w:rPr>
              <w:tab/>
              <w:t xml:space="preserve">Orice litigiu între părţi, rămas nerezolvat după demersurile de la alineatul </w:t>
            </w: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 xml:space="preserve"> va fi soluţionat de către instanţa judecătorească de drept comun.</w:t>
            </w:r>
          </w:p>
        </w:tc>
        <w:tc>
          <w:tcPr>
            <w:tcW w:w="4819" w:type="dxa"/>
            <w:gridSpan w:val="3"/>
            <w:tcMar>
              <w:top w:w="0" w:type="dxa"/>
              <w:left w:w="108" w:type="dxa"/>
              <w:bottom w:w="0" w:type="dxa"/>
              <w:right w:w="108" w:type="dxa"/>
            </w:tcMar>
          </w:tcPr>
          <w:p w14:paraId="260200F5" w14:textId="5DD0FAA5" w:rsidR="00A7165C" w:rsidRPr="007006EA" w:rsidRDefault="00A7165C" w:rsidP="00A7165C">
            <w:pPr>
              <w:tabs>
                <w:tab w:val="left" w:pos="567"/>
              </w:tabs>
              <w:spacing w:after="120"/>
              <w:jc w:val="both"/>
              <w:rPr>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11.3.</w:t>
            </w:r>
            <w:r w:rsidRPr="00420DE9">
              <w:rPr>
                <w:rStyle w:val="Fontdeparagrafimplicit"/>
                <w:rFonts w:ascii="Times New Roman" w:hAnsi="Times New Roman" w:cs="Times New Roman"/>
                <w:sz w:val="24"/>
                <w:szCs w:val="24"/>
                <w:lang w:val="ro-RO"/>
              </w:rPr>
              <w:t xml:space="preserve"> Any dispute between the parties that remains unresolved following the steps in paragraph </w:t>
            </w:r>
            <w:r w:rsidRPr="00420DE9">
              <w:rPr>
                <w:rStyle w:val="Fontdeparagrafimplicit"/>
                <w:rFonts w:ascii="Times New Roman" w:hAnsi="Times New Roman" w:cs="Times New Roman"/>
                <w:b/>
                <w:bCs/>
                <w:sz w:val="24"/>
                <w:szCs w:val="24"/>
                <w:lang w:val="ro-RO"/>
              </w:rPr>
              <w:t>11.2</w:t>
            </w:r>
            <w:r w:rsidRPr="00420DE9">
              <w:rPr>
                <w:rStyle w:val="Fontdeparagrafimplicit"/>
                <w:rFonts w:ascii="Times New Roman" w:hAnsi="Times New Roman" w:cs="Times New Roman"/>
                <w:sz w:val="24"/>
                <w:szCs w:val="24"/>
                <w:lang w:val="ro-RO"/>
              </w:rPr>
              <w:t xml:space="preserve"> will be resolved by the common law court.</w:t>
            </w:r>
          </w:p>
        </w:tc>
      </w:tr>
      <w:tr w:rsidR="00A7165C" w:rsidRPr="00420DE9" w14:paraId="29C9D810" w14:textId="77777777" w:rsidTr="00CD5CE1">
        <w:tc>
          <w:tcPr>
            <w:tcW w:w="4820" w:type="dxa"/>
            <w:tcMar>
              <w:top w:w="0" w:type="dxa"/>
              <w:left w:w="108" w:type="dxa"/>
              <w:bottom w:w="0" w:type="dxa"/>
              <w:right w:w="108" w:type="dxa"/>
            </w:tcMar>
          </w:tcPr>
          <w:p w14:paraId="623CFEA2" w14:textId="352C7178" w:rsidR="00A7165C" w:rsidRPr="00A84008"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12</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Notificări:</w:t>
            </w:r>
          </w:p>
        </w:tc>
        <w:tc>
          <w:tcPr>
            <w:tcW w:w="4819" w:type="dxa"/>
            <w:gridSpan w:val="3"/>
            <w:tcMar>
              <w:top w:w="0" w:type="dxa"/>
              <w:left w:w="108" w:type="dxa"/>
              <w:bottom w:w="0" w:type="dxa"/>
              <w:right w:w="108" w:type="dxa"/>
            </w:tcMar>
          </w:tcPr>
          <w:p w14:paraId="5901814A" w14:textId="16E5CD55" w:rsidR="00A7165C" w:rsidRPr="00A84008"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Art.12</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Notices:</w:t>
            </w:r>
          </w:p>
        </w:tc>
      </w:tr>
      <w:tr w:rsidR="00A7165C" w:rsidRPr="00420DE9" w14:paraId="3B110D9F" w14:textId="77777777" w:rsidTr="00CD5CE1">
        <w:tc>
          <w:tcPr>
            <w:tcW w:w="4820" w:type="dxa"/>
            <w:tcMar>
              <w:top w:w="0" w:type="dxa"/>
              <w:left w:w="108" w:type="dxa"/>
              <w:bottom w:w="0" w:type="dxa"/>
              <w:right w:w="108" w:type="dxa"/>
            </w:tcMar>
          </w:tcPr>
          <w:p w14:paraId="289FF1FA" w14:textId="26BEDD03" w:rsidR="00A7165C" w:rsidRPr="00A84008" w:rsidRDefault="00A7165C" w:rsidP="00A7165C">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12.1.</w:t>
            </w:r>
            <w:r w:rsidRPr="00420DE9">
              <w:rPr>
                <w:rStyle w:val="Fontdeparagrafimplicit"/>
                <w:rFonts w:ascii="Times New Roman" w:hAnsi="Times New Roman" w:cs="Times New Roman"/>
                <w:sz w:val="24"/>
                <w:szCs w:val="24"/>
                <w:lang w:val="ro-RO"/>
              </w:rPr>
              <w:tab/>
              <w:t>Comunicările între cele două părți se vor transmite la următoarele adrese:</w:t>
            </w:r>
          </w:p>
        </w:tc>
        <w:tc>
          <w:tcPr>
            <w:tcW w:w="4819" w:type="dxa"/>
            <w:gridSpan w:val="3"/>
            <w:tcMar>
              <w:top w:w="0" w:type="dxa"/>
              <w:left w:w="108" w:type="dxa"/>
              <w:bottom w:w="0" w:type="dxa"/>
              <w:right w:w="108" w:type="dxa"/>
            </w:tcMar>
          </w:tcPr>
          <w:p w14:paraId="1B12CB61" w14:textId="722A97D7" w:rsidR="00A7165C" w:rsidRPr="00A84008"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12.1. </w:t>
            </w:r>
            <w:r w:rsidRPr="00420DE9">
              <w:rPr>
                <w:rStyle w:val="Fontdeparagrafimplicit"/>
                <w:rFonts w:ascii="Times New Roman" w:hAnsi="Times New Roman" w:cs="Times New Roman"/>
                <w:sz w:val="24"/>
                <w:szCs w:val="24"/>
                <w:lang w:val="ro-RO"/>
              </w:rPr>
              <w:t>Communications between the two parties will be sent to the following addresses:</w:t>
            </w:r>
          </w:p>
        </w:tc>
      </w:tr>
      <w:tr w:rsidR="00A7165C" w:rsidRPr="00420DE9" w14:paraId="789C686A" w14:textId="77777777" w:rsidTr="00CD5CE1">
        <w:tc>
          <w:tcPr>
            <w:tcW w:w="4820" w:type="dxa"/>
            <w:tcMar>
              <w:top w:w="0" w:type="dxa"/>
              <w:left w:w="108" w:type="dxa"/>
              <w:bottom w:w="0" w:type="dxa"/>
              <w:right w:w="108" w:type="dxa"/>
            </w:tcMar>
          </w:tcPr>
          <w:p w14:paraId="49C07ECD" w14:textId="0CB0B5DC" w:rsidR="00A7165C" w:rsidRPr="00420DE9" w:rsidRDefault="00A7165C" w:rsidP="00A7165C">
            <w:pPr>
              <w:tabs>
                <w:tab w:val="left" w:pos="567"/>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sz w:val="24"/>
                <w:szCs w:val="24"/>
                <w:lang w:val="ro-RO"/>
              </w:rPr>
              <w:t xml:space="preserve">a) Pentru Executant: </w:t>
            </w:r>
            <w:r w:rsidRPr="00420DE9">
              <w:rPr>
                <w:rStyle w:val="Fontdeparagrafimplicit"/>
                <w:rFonts w:ascii="Times New Roman" w:hAnsi="Times New Roman" w:cs="Times New Roman"/>
                <w:sz w:val="24"/>
                <w:szCs w:val="24"/>
                <w:u w:val="dotted"/>
                <w:lang w:val="ro-RO"/>
              </w:rPr>
              <w:t>Nume, prenume persoană de contact</w:t>
            </w:r>
            <w:r w:rsidRPr="00420DE9">
              <w:rPr>
                <w:rStyle w:val="Fontdeparagrafimplicit"/>
                <w:rFonts w:ascii="Times New Roman" w:hAnsi="Times New Roman" w:cs="Times New Roman"/>
                <w:sz w:val="24"/>
                <w:szCs w:val="24"/>
                <w:lang w:val="ro-RO"/>
              </w:rPr>
              <w:t>, adresă ............................................., cod poștal ................................., telefon .........................................................................., fax ....................................................................., e</w:t>
            </w:r>
            <w:r>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mail: .............................................................. .</w:t>
            </w:r>
          </w:p>
        </w:tc>
        <w:tc>
          <w:tcPr>
            <w:tcW w:w="4819" w:type="dxa"/>
            <w:gridSpan w:val="3"/>
            <w:tcMar>
              <w:top w:w="0" w:type="dxa"/>
              <w:left w:w="108" w:type="dxa"/>
              <w:bottom w:w="0" w:type="dxa"/>
              <w:right w:w="108" w:type="dxa"/>
            </w:tcMar>
          </w:tcPr>
          <w:p w14:paraId="78CD5756" w14:textId="3A932C32" w:rsidR="00A7165C" w:rsidRPr="00420DE9" w:rsidRDefault="00A7165C" w:rsidP="00A7165C">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t xml:space="preserve">a) For the Provider: </w:t>
            </w:r>
            <w:r w:rsidRPr="00420DE9">
              <w:rPr>
                <w:rFonts w:ascii="Times New Roman" w:hAnsi="Times New Roman" w:cs="Times New Roman"/>
                <w:sz w:val="24"/>
                <w:szCs w:val="24"/>
                <w:u w:val="dotted"/>
                <w:lang w:val="ro-RO"/>
              </w:rPr>
              <w:t>Name, first name of contact person</w:t>
            </w:r>
            <w:r w:rsidRPr="00420DE9">
              <w:rPr>
                <w:rFonts w:ascii="Times New Roman" w:hAnsi="Times New Roman" w:cs="Times New Roman"/>
                <w:sz w:val="24"/>
                <w:szCs w:val="24"/>
                <w:lang w:val="ro-RO"/>
              </w:rPr>
              <w:t xml:space="preserve">, address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postal code,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telephone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fax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e</w:t>
            </w:r>
            <w:r>
              <w:rPr>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mail: </w:t>
            </w:r>
            <w:r w:rsidRPr="00420DE9">
              <w:rPr>
                <w:rStyle w:val="Fontdeparagrafimplicit"/>
                <w:rFonts w:ascii="Times New Roman" w:hAnsi="Times New Roman" w:cs="Times New Roman"/>
                <w:sz w:val="24"/>
                <w:szCs w:val="24"/>
                <w:lang w:val="ro-RO"/>
              </w:rPr>
              <w:t>............................................................ .</w:t>
            </w:r>
          </w:p>
        </w:tc>
      </w:tr>
      <w:tr w:rsidR="00A7165C" w:rsidRPr="00420DE9" w14:paraId="2A7709BA" w14:textId="77777777" w:rsidTr="00CD5CE1">
        <w:tc>
          <w:tcPr>
            <w:tcW w:w="4820" w:type="dxa"/>
            <w:tcMar>
              <w:top w:w="0" w:type="dxa"/>
              <w:left w:w="108" w:type="dxa"/>
              <w:bottom w:w="0" w:type="dxa"/>
              <w:right w:w="108" w:type="dxa"/>
            </w:tcMar>
          </w:tcPr>
          <w:p w14:paraId="786DEDD4" w14:textId="7D5B9F54"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sz w:val="24"/>
                <w:szCs w:val="24"/>
                <w:lang w:val="ro-RO"/>
              </w:rPr>
              <w:t xml:space="preserve">b) Pentru Beneficiar: </w:t>
            </w:r>
            <w:r w:rsidRPr="00420DE9">
              <w:rPr>
                <w:rStyle w:val="Fontdeparagrafimplicit"/>
                <w:rFonts w:ascii="Times New Roman" w:hAnsi="Times New Roman" w:cs="Times New Roman"/>
                <w:sz w:val="24"/>
                <w:szCs w:val="24"/>
                <w:u w:val="dotted"/>
                <w:lang w:val="ro-RO"/>
              </w:rPr>
              <w:t xml:space="preserve">Nume, </w:t>
            </w:r>
            <w:r w:rsidR="00FB4E82">
              <w:rPr>
                <w:rStyle w:val="Fontdeparagrafimplicit"/>
                <w:rFonts w:ascii="Times New Roman" w:hAnsi="Times New Roman" w:cs="Times New Roman"/>
                <w:sz w:val="24"/>
                <w:szCs w:val="24"/>
                <w:u w:val="dotted"/>
                <w:lang w:val="ro-RO"/>
              </w:rPr>
              <w:t>P</w:t>
            </w:r>
            <w:r w:rsidRPr="00420DE9">
              <w:rPr>
                <w:rStyle w:val="Fontdeparagrafimplicit"/>
                <w:rFonts w:ascii="Times New Roman" w:hAnsi="Times New Roman" w:cs="Times New Roman"/>
                <w:sz w:val="24"/>
                <w:szCs w:val="24"/>
                <w:u w:val="dotted"/>
                <w:lang w:val="ro-RO"/>
              </w:rPr>
              <w:t>renume persoană de contact</w:t>
            </w:r>
            <w:r w:rsidRPr="00420DE9">
              <w:rPr>
                <w:rStyle w:val="Fontdeparagrafimplicit"/>
                <w:rFonts w:ascii="Times New Roman" w:hAnsi="Times New Roman" w:cs="Times New Roman"/>
                <w:sz w:val="24"/>
                <w:szCs w:val="24"/>
                <w:lang w:val="ro-RO"/>
              </w:rPr>
              <w:t xml:space="preserve">, adresă ......................, cod poștal </w:t>
            </w:r>
            <w:r w:rsidRPr="00420DE9">
              <w:rPr>
                <w:rStyle w:val="Fontdeparagrafimplicit"/>
                <w:rFonts w:ascii="Times New Roman" w:hAnsi="Times New Roman" w:cs="Times New Roman"/>
                <w:sz w:val="24"/>
                <w:szCs w:val="24"/>
                <w:lang w:val="ro-RO"/>
              </w:rPr>
              <w:lastRenderedPageBreak/>
              <w:t>......................, telefon ......................, fax ......................, e</w:t>
            </w:r>
            <w:r w:rsidR="00FB4E82">
              <w:rPr>
                <w:rStyle w:val="Fontdeparagrafimplicit"/>
                <w:rFonts w:ascii="Times New Roman" w:hAnsi="Times New Roman" w:cs="Times New Roman"/>
                <w:sz w:val="24"/>
                <w:szCs w:val="24"/>
                <w:lang w:val="ro-RO"/>
              </w:rPr>
              <w:t>-</w:t>
            </w:r>
            <w:r w:rsidRPr="00420DE9">
              <w:rPr>
                <w:rStyle w:val="Fontdeparagrafimplicit"/>
                <w:rFonts w:ascii="Times New Roman" w:hAnsi="Times New Roman" w:cs="Times New Roman"/>
                <w:sz w:val="24"/>
                <w:szCs w:val="24"/>
                <w:lang w:val="ro-RO"/>
              </w:rPr>
              <w:t>mail: ....................................... .</w:t>
            </w:r>
          </w:p>
        </w:tc>
        <w:tc>
          <w:tcPr>
            <w:tcW w:w="4819" w:type="dxa"/>
            <w:gridSpan w:val="3"/>
            <w:tcMar>
              <w:top w:w="0" w:type="dxa"/>
              <w:left w:w="108" w:type="dxa"/>
              <w:bottom w:w="0" w:type="dxa"/>
              <w:right w:w="108" w:type="dxa"/>
            </w:tcMar>
          </w:tcPr>
          <w:p w14:paraId="2C49E8DC" w14:textId="3A83C056" w:rsidR="00A7165C" w:rsidRPr="007006EA" w:rsidRDefault="00A7165C" w:rsidP="00A7165C">
            <w:pPr>
              <w:tabs>
                <w:tab w:val="left" w:pos="567"/>
              </w:tabs>
              <w:spacing w:after="120"/>
              <w:jc w:val="both"/>
              <w:rPr>
                <w:rFonts w:ascii="Times New Roman" w:hAnsi="Times New Roman" w:cs="Times New Roman"/>
                <w:sz w:val="24"/>
                <w:szCs w:val="24"/>
                <w:lang w:val="ro-RO"/>
              </w:rPr>
            </w:pPr>
            <w:r w:rsidRPr="00420DE9">
              <w:rPr>
                <w:rFonts w:ascii="Times New Roman" w:hAnsi="Times New Roman" w:cs="Times New Roman"/>
                <w:sz w:val="24"/>
                <w:szCs w:val="24"/>
                <w:lang w:val="ro-RO"/>
              </w:rPr>
              <w:lastRenderedPageBreak/>
              <w:t xml:space="preserve">b) For the Beneficiary: </w:t>
            </w:r>
            <w:r w:rsidRPr="00420DE9">
              <w:rPr>
                <w:rFonts w:ascii="Times New Roman" w:hAnsi="Times New Roman" w:cs="Times New Roman"/>
                <w:sz w:val="24"/>
                <w:szCs w:val="24"/>
                <w:u w:val="dotted"/>
                <w:lang w:val="ro-RO"/>
              </w:rPr>
              <w:t>Name, first name of contact person</w:t>
            </w:r>
            <w:r w:rsidRPr="00420DE9">
              <w:rPr>
                <w:rFonts w:ascii="Times New Roman" w:hAnsi="Times New Roman" w:cs="Times New Roman"/>
                <w:sz w:val="24"/>
                <w:szCs w:val="24"/>
                <w:lang w:val="ro-RO"/>
              </w:rPr>
              <w:t xml:space="preserve">, address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postal </w:t>
            </w:r>
            <w:r w:rsidRPr="00420DE9">
              <w:rPr>
                <w:rFonts w:ascii="Times New Roman" w:hAnsi="Times New Roman" w:cs="Times New Roman"/>
                <w:sz w:val="24"/>
                <w:szCs w:val="24"/>
                <w:lang w:val="ro-RO"/>
              </w:rPr>
              <w:lastRenderedPageBreak/>
              <w:t xml:space="preserve">code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telephone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 fax </w:t>
            </w:r>
            <w:r w:rsidRPr="00420DE9">
              <w:rPr>
                <w:rStyle w:val="Fontdeparagrafimplicit"/>
                <w:rFonts w:ascii="Times New Roman" w:hAnsi="Times New Roman" w:cs="Times New Roman"/>
                <w:sz w:val="24"/>
                <w:szCs w:val="24"/>
                <w:lang w:val="ro-RO"/>
              </w:rPr>
              <w:t>......................</w:t>
            </w:r>
            <w:r w:rsidRPr="00420DE9">
              <w:rPr>
                <w:rFonts w:ascii="Times New Roman" w:hAnsi="Times New Roman" w:cs="Times New Roman"/>
                <w:sz w:val="24"/>
                <w:szCs w:val="24"/>
                <w:lang w:val="ro-RO"/>
              </w:rPr>
              <w:t>, e</w:t>
            </w:r>
            <w:r w:rsidR="00FB4E82">
              <w:rPr>
                <w:rFonts w:ascii="Times New Roman" w:hAnsi="Times New Roman" w:cs="Times New Roman"/>
                <w:sz w:val="24"/>
                <w:szCs w:val="24"/>
                <w:lang w:val="ro-RO"/>
              </w:rPr>
              <w:t>-</w:t>
            </w:r>
            <w:r w:rsidRPr="00420DE9">
              <w:rPr>
                <w:rFonts w:ascii="Times New Roman" w:hAnsi="Times New Roman" w:cs="Times New Roman"/>
                <w:sz w:val="24"/>
                <w:szCs w:val="24"/>
                <w:lang w:val="ro-RO"/>
              </w:rPr>
              <w:t xml:space="preserve">mail: </w:t>
            </w:r>
            <w:r w:rsidRPr="00420DE9">
              <w:rPr>
                <w:rStyle w:val="Fontdeparagrafimplicit"/>
                <w:rFonts w:ascii="Times New Roman" w:hAnsi="Times New Roman" w:cs="Times New Roman"/>
                <w:sz w:val="24"/>
                <w:szCs w:val="24"/>
                <w:lang w:val="ro-RO"/>
              </w:rPr>
              <w:t>....................................... .</w:t>
            </w:r>
          </w:p>
        </w:tc>
      </w:tr>
      <w:tr w:rsidR="00A7165C" w:rsidRPr="00420DE9" w14:paraId="651DC9F0" w14:textId="77777777" w:rsidTr="00CD5CE1">
        <w:tc>
          <w:tcPr>
            <w:tcW w:w="4820" w:type="dxa"/>
            <w:tcMar>
              <w:top w:w="0" w:type="dxa"/>
              <w:left w:w="108" w:type="dxa"/>
              <w:bottom w:w="0" w:type="dxa"/>
              <w:right w:w="108" w:type="dxa"/>
            </w:tcMar>
          </w:tcPr>
          <w:p w14:paraId="60234B72" w14:textId="79E16738" w:rsidR="00A7165C" w:rsidRPr="007006EA" w:rsidRDefault="00A7165C" w:rsidP="00A7165C">
            <w:pPr>
              <w:tabs>
                <w:tab w:val="left" w:pos="567"/>
              </w:tabs>
              <w:spacing w:after="120"/>
              <w:jc w:val="both"/>
              <w:rPr>
                <w:rStyle w:val="Fontdeparagrafimplicit"/>
                <w:rFonts w:ascii="Times New Roman" w:hAnsi="Times New Roman" w:cs="Times New Roman"/>
                <w:sz w:val="24"/>
                <w:szCs w:val="24"/>
              </w:rPr>
            </w:pPr>
            <w:r w:rsidRPr="00420DE9">
              <w:rPr>
                <w:rStyle w:val="Fontdeparagrafimplicit"/>
                <w:rFonts w:ascii="Times New Roman" w:hAnsi="Times New Roman" w:cs="Times New Roman"/>
                <w:b/>
                <w:sz w:val="24"/>
                <w:szCs w:val="24"/>
                <w:lang w:val="ro-RO"/>
              </w:rPr>
              <w:lastRenderedPageBreak/>
              <w:t>12.2.</w:t>
            </w:r>
            <w:r w:rsidRPr="00420DE9">
              <w:rPr>
                <w:rStyle w:val="Fontdeparagrafimplicit"/>
                <w:rFonts w:ascii="Times New Roman" w:hAnsi="Times New Roman" w:cs="Times New Roman"/>
                <w:sz w:val="24"/>
                <w:szCs w:val="24"/>
                <w:lang w:val="ro-RO"/>
              </w:rPr>
              <w:tab/>
              <w:t xml:space="preserve">Comunicările referitoare la cereri, avize, aprobări, acorduri se fac în formă scrisă, pe </w:t>
            </w:r>
            <w:r w:rsidRPr="00420DE9">
              <w:rPr>
                <w:rStyle w:val="Fontdeparagrafimplicit"/>
                <w:rFonts w:ascii="Times New Roman" w:hAnsi="Times New Roman" w:cs="Times New Roman"/>
                <w:sz w:val="24"/>
                <w:szCs w:val="24"/>
              </w:rPr>
              <w:t>format</w:t>
            </w:r>
            <w:r w:rsidRPr="00420DE9">
              <w:rPr>
                <w:rStyle w:val="Fontdeparagrafimplicit"/>
                <w:rFonts w:ascii="Times New Roman" w:hAnsi="Times New Roman" w:cs="Times New Roman"/>
                <w:sz w:val="24"/>
                <w:szCs w:val="24"/>
                <w:lang w:val="ro-RO"/>
              </w:rPr>
              <w:t xml:space="preserve"> care să permită înregistrarea acestora.</w:t>
            </w:r>
          </w:p>
        </w:tc>
        <w:tc>
          <w:tcPr>
            <w:tcW w:w="4819" w:type="dxa"/>
            <w:gridSpan w:val="3"/>
            <w:tcMar>
              <w:top w:w="0" w:type="dxa"/>
              <w:left w:w="108" w:type="dxa"/>
              <w:bottom w:w="0" w:type="dxa"/>
              <w:right w:w="108" w:type="dxa"/>
            </w:tcMar>
          </w:tcPr>
          <w:p w14:paraId="45122B8E" w14:textId="44210ADF"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12.2. </w:t>
            </w:r>
            <w:r w:rsidRPr="00420DE9">
              <w:rPr>
                <w:rStyle w:val="Fontdeparagrafimplicit"/>
                <w:rFonts w:ascii="Times New Roman" w:hAnsi="Times New Roman" w:cs="Times New Roman"/>
                <w:sz w:val="24"/>
                <w:szCs w:val="24"/>
                <w:lang w:val="ro-RO"/>
              </w:rPr>
              <w:t>Communications regarding applications, opinions, approvals, agreements shall be made in writing, in a registrable form.</w:t>
            </w:r>
          </w:p>
        </w:tc>
      </w:tr>
      <w:tr w:rsidR="00A7165C" w:rsidRPr="00420DE9" w14:paraId="49679665" w14:textId="77777777" w:rsidTr="00CD5CE1">
        <w:tc>
          <w:tcPr>
            <w:tcW w:w="4820" w:type="dxa"/>
            <w:tcMar>
              <w:top w:w="0" w:type="dxa"/>
              <w:left w:w="108" w:type="dxa"/>
              <w:bottom w:w="0" w:type="dxa"/>
              <w:right w:w="108" w:type="dxa"/>
            </w:tcMar>
          </w:tcPr>
          <w:p w14:paraId="0DABBDDC" w14:textId="6BF51A8C"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12.3.</w:t>
            </w:r>
            <w:r w:rsidRPr="00420DE9">
              <w:rPr>
                <w:rStyle w:val="Fontdeparagrafimplicit"/>
                <w:rFonts w:ascii="Times New Roman" w:hAnsi="Times New Roman" w:cs="Times New Roman"/>
                <w:sz w:val="24"/>
                <w:szCs w:val="24"/>
                <w:lang w:val="ro-RO"/>
              </w:rPr>
              <w:tab/>
              <w:t>Notificările verbale nu se iau în considerare de nici una dintre părţi, dacă nu sunt confirmate, prin intermediul uneia din modalităţile prevăzute la alineatele precedente.</w:t>
            </w:r>
          </w:p>
        </w:tc>
        <w:tc>
          <w:tcPr>
            <w:tcW w:w="4819" w:type="dxa"/>
            <w:gridSpan w:val="3"/>
            <w:tcMar>
              <w:top w:w="0" w:type="dxa"/>
              <w:left w:w="108" w:type="dxa"/>
              <w:bottom w:w="0" w:type="dxa"/>
              <w:right w:w="108" w:type="dxa"/>
            </w:tcMar>
          </w:tcPr>
          <w:p w14:paraId="109F46B0" w14:textId="1AD4F3BE"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 xml:space="preserve">12.3. </w:t>
            </w:r>
            <w:r w:rsidRPr="00420DE9">
              <w:rPr>
                <w:rStyle w:val="Fontdeparagrafimplicit"/>
                <w:rFonts w:ascii="Times New Roman" w:hAnsi="Times New Roman" w:cs="Times New Roman"/>
                <w:sz w:val="24"/>
                <w:szCs w:val="24"/>
                <w:lang w:val="ro-RO"/>
              </w:rPr>
              <w:t>Verbal notifications shall not be taken into account by either party unless they are confirmed in one of the ways provided for in the preceding paragraphs.</w:t>
            </w:r>
          </w:p>
        </w:tc>
      </w:tr>
      <w:tr w:rsidR="00A7165C" w:rsidRPr="00420DE9" w14:paraId="3EFD5256" w14:textId="77777777" w:rsidTr="00CD5CE1">
        <w:tc>
          <w:tcPr>
            <w:tcW w:w="4820" w:type="dxa"/>
            <w:tcMar>
              <w:top w:w="0" w:type="dxa"/>
              <w:left w:w="108" w:type="dxa"/>
              <w:bottom w:w="0" w:type="dxa"/>
              <w:right w:w="108" w:type="dxa"/>
            </w:tcMar>
          </w:tcPr>
          <w:p w14:paraId="1DBC2B5C" w14:textId="3D91A14D"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Art. 13</w:t>
            </w:r>
            <w:r>
              <w:rPr>
                <w:rFonts w:ascii="Times New Roman" w:hAnsi="Times New Roman" w:cs="Times New Roman"/>
                <w:b/>
                <w:bCs/>
                <w:sz w:val="24"/>
                <w:szCs w:val="24"/>
                <w:lang w:val="ro-RO"/>
              </w:rPr>
              <w:t>.</w:t>
            </w:r>
            <w:r w:rsidRPr="00420DE9">
              <w:rPr>
                <w:rFonts w:ascii="Times New Roman" w:hAnsi="Times New Roman" w:cs="Times New Roman"/>
                <w:b/>
                <w:bCs/>
                <w:sz w:val="24"/>
                <w:szCs w:val="24"/>
                <w:lang w:val="ro-RO"/>
              </w:rPr>
              <w:t xml:space="preserve"> Voinţa părţilor:</w:t>
            </w:r>
          </w:p>
        </w:tc>
        <w:tc>
          <w:tcPr>
            <w:tcW w:w="4819" w:type="dxa"/>
            <w:gridSpan w:val="3"/>
            <w:tcMar>
              <w:top w:w="0" w:type="dxa"/>
              <w:left w:w="108" w:type="dxa"/>
              <w:bottom w:w="0" w:type="dxa"/>
              <w:right w:w="108" w:type="dxa"/>
            </w:tcMar>
          </w:tcPr>
          <w:p w14:paraId="56D831DA" w14:textId="7C3CA4F7"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Art. 13</w:t>
            </w:r>
            <w:r>
              <w:rPr>
                <w:rStyle w:val="Fontdeparagrafimplicit"/>
                <w:rFonts w:ascii="Times New Roman" w:hAnsi="Times New Roman" w:cs="Times New Roman"/>
                <w:b/>
                <w:bCs/>
                <w:sz w:val="24"/>
                <w:szCs w:val="24"/>
                <w:lang w:val="ro-RO"/>
              </w:rPr>
              <w:t>.</w:t>
            </w:r>
            <w:r w:rsidRPr="00420DE9">
              <w:rPr>
                <w:rFonts w:ascii="Times New Roman" w:hAnsi="Times New Roman" w:cs="Times New Roman"/>
                <w:sz w:val="24"/>
                <w:szCs w:val="24"/>
              </w:rPr>
              <w:t xml:space="preserve"> </w:t>
            </w:r>
            <w:r w:rsidRPr="00420DE9">
              <w:rPr>
                <w:rStyle w:val="Fontdeparagrafimplicit"/>
                <w:rFonts w:ascii="Times New Roman" w:hAnsi="Times New Roman" w:cs="Times New Roman"/>
                <w:b/>
                <w:bCs/>
                <w:sz w:val="24"/>
                <w:szCs w:val="24"/>
                <w:lang w:val="ro-RO"/>
              </w:rPr>
              <w:t>Agreement of the parties:</w:t>
            </w:r>
          </w:p>
        </w:tc>
      </w:tr>
      <w:tr w:rsidR="00A7165C" w:rsidRPr="00420DE9" w14:paraId="19FA1EE8" w14:textId="77777777" w:rsidTr="00CD5CE1">
        <w:tc>
          <w:tcPr>
            <w:tcW w:w="4820" w:type="dxa"/>
            <w:tcMar>
              <w:top w:w="0" w:type="dxa"/>
              <w:left w:w="108" w:type="dxa"/>
              <w:bottom w:w="0" w:type="dxa"/>
              <w:right w:w="108" w:type="dxa"/>
            </w:tcMar>
          </w:tcPr>
          <w:p w14:paraId="58951C4D" w14:textId="55F78B48" w:rsidR="00A7165C" w:rsidRPr="007006EA" w:rsidRDefault="00A7165C" w:rsidP="00A7165C">
            <w:pPr>
              <w:tabs>
                <w:tab w:val="left" w:pos="567"/>
              </w:tabs>
              <w:spacing w:after="120"/>
              <w:jc w:val="both"/>
              <w:rPr>
                <w:rFonts w:ascii="Times New Roman" w:hAnsi="Times New Roman" w:cs="Times New Roman"/>
                <w:sz w:val="24"/>
                <w:szCs w:val="24"/>
              </w:rPr>
            </w:pPr>
            <w:r w:rsidRPr="00420DE9">
              <w:rPr>
                <w:rStyle w:val="Fontdeparagrafimplicit"/>
                <w:rFonts w:ascii="Times New Roman" w:hAnsi="Times New Roman" w:cs="Times New Roman"/>
                <w:b/>
                <w:bCs/>
                <w:sz w:val="24"/>
                <w:szCs w:val="24"/>
                <w:lang w:val="ro-RO"/>
              </w:rPr>
              <w:t>13.1.</w:t>
            </w:r>
            <w:r w:rsidRPr="00420DE9">
              <w:rPr>
                <w:rStyle w:val="Fontdeparagrafimplicit"/>
                <w:rFonts w:ascii="Times New Roman" w:hAnsi="Times New Roman" w:cs="Times New Roman"/>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tc>
        <w:tc>
          <w:tcPr>
            <w:tcW w:w="4819" w:type="dxa"/>
            <w:gridSpan w:val="3"/>
            <w:tcMar>
              <w:top w:w="0" w:type="dxa"/>
              <w:left w:w="108" w:type="dxa"/>
              <w:bottom w:w="0" w:type="dxa"/>
              <w:right w:w="108" w:type="dxa"/>
            </w:tcMar>
          </w:tcPr>
          <w:p w14:paraId="6B6B99DA" w14:textId="4B445B9B" w:rsidR="00A7165C" w:rsidRPr="007006EA" w:rsidRDefault="00A7165C" w:rsidP="00A7165C">
            <w:pPr>
              <w:tabs>
                <w:tab w:val="left" w:pos="567"/>
              </w:tabs>
              <w:spacing w:after="120"/>
              <w:jc w:val="both"/>
              <w:rPr>
                <w:rStyle w:val="Fontdeparagrafimplicit"/>
                <w:rFonts w:ascii="Times New Roman" w:hAnsi="Times New Roman" w:cs="Times New Roman"/>
                <w:sz w:val="24"/>
                <w:szCs w:val="24"/>
                <w:lang w:val="ro-RO"/>
              </w:rPr>
            </w:pPr>
            <w:r w:rsidRPr="00420DE9">
              <w:rPr>
                <w:rStyle w:val="Fontdeparagrafimplicit"/>
                <w:rFonts w:ascii="Times New Roman" w:hAnsi="Times New Roman" w:cs="Times New Roman"/>
                <w:b/>
                <w:bCs/>
                <w:sz w:val="24"/>
                <w:szCs w:val="24"/>
                <w:lang w:val="ro-RO"/>
              </w:rPr>
              <w:t>13.1.</w:t>
            </w:r>
            <w:r w:rsidRPr="00420DE9">
              <w:rPr>
                <w:rStyle w:val="Fontdeparagrafimplicit"/>
                <w:rFonts w:ascii="Times New Roman" w:hAnsi="Times New Roman" w:cs="Times New Roman"/>
                <w:sz w:val="24"/>
                <w:szCs w:val="24"/>
                <w:lang w:val="ro-RO"/>
              </w:rPr>
              <w:t xml:space="preserve">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contains the entire agreement of the parties regarding the subject matter of the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and prevail over any prior consent or any prior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between the parties relating to the subject matter of the </w:t>
            </w:r>
            <w:r w:rsidR="00FB4E82" w:rsidRPr="00FB4E82">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w:t>
            </w:r>
          </w:p>
        </w:tc>
      </w:tr>
      <w:tr w:rsidR="00A7165C" w:rsidRPr="00420DE9" w14:paraId="0A267E75" w14:textId="77777777" w:rsidTr="00CD5CE1">
        <w:tc>
          <w:tcPr>
            <w:tcW w:w="4820" w:type="dxa"/>
            <w:tcMar>
              <w:top w:w="0" w:type="dxa"/>
              <w:left w:w="108" w:type="dxa"/>
              <w:bottom w:w="0" w:type="dxa"/>
              <w:right w:w="108" w:type="dxa"/>
            </w:tcMar>
          </w:tcPr>
          <w:p w14:paraId="3DDA7A7D" w14:textId="112656A0" w:rsidR="00A7165C" w:rsidRPr="00420DE9" w:rsidRDefault="00A7165C" w:rsidP="00A7165C">
            <w:pPr>
              <w:tabs>
                <w:tab w:val="left" w:pos="567"/>
              </w:tabs>
              <w:spacing w:after="120"/>
              <w:jc w:val="both"/>
              <w:rPr>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13.2.</w:t>
            </w:r>
            <w:r w:rsidRPr="00420DE9">
              <w:rPr>
                <w:rStyle w:val="Fontdeparagrafimplicit"/>
                <w:rFonts w:ascii="Times New Roman" w:hAnsi="Times New Roman" w:cs="Times New Roman"/>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tc>
        <w:tc>
          <w:tcPr>
            <w:tcW w:w="4819" w:type="dxa"/>
            <w:gridSpan w:val="3"/>
            <w:tcMar>
              <w:top w:w="0" w:type="dxa"/>
              <w:left w:w="108" w:type="dxa"/>
              <w:bottom w:w="0" w:type="dxa"/>
              <w:right w:w="108" w:type="dxa"/>
            </w:tcMar>
          </w:tcPr>
          <w:p w14:paraId="0199F3B1" w14:textId="20E27D6B" w:rsidR="00A7165C" w:rsidRPr="00420DE9" w:rsidRDefault="00A7165C" w:rsidP="00A7165C">
            <w:pPr>
              <w:tabs>
                <w:tab w:val="left" w:pos="567"/>
              </w:tabs>
              <w:spacing w:after="120"/>
              <w:jc w:val="both"/>
              <w:rPr>
                <w:rStyle w:val="Fontdeparagrafimplicit"/>
                <w:rFonts w:ascii="Times New Roman" w:hAnsi="Times New Roman" w:cs="Times New Roman"/>
                <w:b/>
                <w:bCs/>
                <w:sz w:val="24"/>
                <w:szCs w:val="24"/>
                <w:lang w:val="ro-RO"/>
              </w:rPr>
            </w:pPr>
            <w:r w:rsidRPr="00420DE9">
              <w:rPr>
                <w:rStyle w:val="Fontdeparagrafimplicit"/>
                <w:rFonts w:ascii="Times New Roman" w:hAnsi="Times New Roman" w:cs="Times New Roman"/>
                <w:b/>
                <w:bCs/>
                <w:sz w:val="24"/>
                <w:szCs w:val="24"/>
                <w:lang w:val="ro-RO"/>
              </w:rPr>
              <w:t xml:space="preserve">13.2. </w:t>
            </w:r>
            <w:r w:rsidRPr="00420DE9">
              <w:rPr>
                <w:rStyle w:val="Fontdeparagrafimplicit"/>
                <w:rFonts w:ascii="Times New Roman" w:hAnsi="Times New Roman" w:cs="Times New Roman"/>
                <w:sz w:val="24"/>
                <w:szCs w:val="24"/>
                <w:lang w:val="ro-RO"/>
              </w:rPr>
              <w:t xml:space="preserve">The parties hereby acknowledge and agree that if there should at any time in the future be any conflict, misinterpretation or discrepancy between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 xml:space="preserve">and any other document between them in connection with this </w:t>
            </w:r>
            <w:r w:rsidR="00FB4E82" w:rsidRPr="00FB4E82">
              <w:rPr>
                <w:rStyle w:val="Fontdeparagrafimplicit"/>
                <w:rFonts w:ascii="Times New Roman" w:hAnsi="Times New Roman" w:cs="Times New Roman"/>
                <w:sz w:val="24"/>
                <w:szCs w:val="24"/>
                <w:lang w:val="ro-RO"/>
              </w:rPr>
              <w:t>agreement</w:t>
            </w:r>
            <w:r w:rsidRPr="00420DE9">
              <w:rPr>
                <w:rStyle w:val="Fontdeparagrafimplicit"/>
                <w:rFonts w:ascii="Times New Roman" w:hAnsi="Times New Roman" w:cs="Times New Roman"/>
                <w:sz w:val="24"/>
                <w:szCs w:val="24"/>
                <w:lang w:val="ro-RO"/>
              </w:rPr>
              <w:t xml:space="preserve">, the provisions of this </w:t>
            </w:r>
            <w:r w:rsidR="00FB4E82" w:rsidRPr="00FB4E82">
              <w:rPr>
                <w:rStyle w:val="Fontdeparagrafimplicit"/>
                <w:rFonts w:ascii="Times New Roman" w:hAnsi="Times New Roman" w:cs="Times New Roman"/>
                <w:sz w:val="24"/>
                <w:szCs w:val="24"/>
                <w:lang w:val="ro-RO"/>
              </w:rPr>
              <w:t xml:space="preserve">agreement </w:t>
            </w:r>
            <w:r w:rsidRPr="00420DE9">
              <w:rPr>
                <w:rStyle w:val="Fontdeparagrafimplicit"/>
                <w:rFonts w:ascii="Times New Roman" w:hAnsi="Times New Roman" w:cs="Times New Roman"/>
                <w:sz w:val="24"/>
                <w:szCs w:val="24"/>
                <w:lang w:val="ro-RO"/>
              </w:rPr>
              <w:t>shall prevail to the extent permitted by applicable law.</w:t>
            </w:r>
          </w:p>
        </w:tc>
      </w:tr>
      <w:tr w:rsidR="0069291D" w:rsidRPr="00420DE9" w14:paraId="26A93501" w14:textId="77777777" w:rsidTr="00CD5CE1">
        <w:trPr>
          <w:trHeight w:val="841"/>
        </w:trPr>
        <w:tc>
          <w:tcPr>
            <w:tcW w:w="4820" w:type="dxa"/>
            <w:tcMar>
              <w:top w:w="0" w:type="dxa"/>
              <w:left w:w="108" w:type="dxa"/>
              <w:bottom w:w="0" w:type="dxa"/>
              <w:right w:w="108" w:type="dxa"/>
            </w:tcMar>
          </w:tcPr>
          <w:p w14:paraId="36CA29BB" w14:textId="68433382" w:rsidR="0069291D" w:rsidRPr="00420DE9" w:rsidRDefault="0069291D" w:rsidP="00120D51">
            <w:pPr>
              <w:tabs>
                <w:tab w:val="left" w:pos="315"/>
                <w:tab w:val="right" w:pos="9923"/>
              </w:tabs>
              <w:jc w:val="center"/>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EXECUTANT/</w:t>
            </w:r>
            <w:r w:rsidR="004075AC" w:rsidRPr="00420DE9">
              <w:rPr>
                <w:rFonts w:ascii="Times New Roman" w:hAnsi="Times New Roman" w:cs="Times New Roman"/>
                <w:b/>
                <w:bCs/>
                <w:sz w:val="24"/>
                <w:szCs w:val="24"/>
                <w:lang w:val="ro-RO"/>
              </w:rPr>
              <w:t>PROVIDER</w:t>
            </w:r>
            <w:r w:rsidRPr="00420DE9">
              <w:rPr>
                <w:rFonts w:ascii="Times New Roman" w:hAnsi="Times New Roman" w:cs="Times New Roman"/>
                <w:b/>
                <w:bCs/>
                <w:sz w:val="24"/>
                <w:szCs w:val="24"/>
                <w:lang w:val="ro-RO"/>
              </w:rPr>
              <w:t>,</w:t>
            </w:r>
          </w:p>
          <w:p w14:paraId="29D58227" w14:textId="77777777" w:rsidR="0069291D" w:rsidRPr="00420DE9" w:rsidRDefault="0069291D" w:rsidP="00120D51">
            <w:pPr>
              <w:tabs>
                <w:tab w:val="left" w:pos="315"/>
                <w:tab w:val="right" w:pos="9923"/>
              </w:tabs>
              <w:jc w:val="center"/>
              <w:rPr>
                <w:rStyle w:val="Fontdeparagrafimplicit"/>
                <w:rFonts w:ascii="Times New Roman" w:hAnsi="Times New Roman" w:cs="Times New Roman"/>
                <w:b/>
                <w:bCs/>
                <w:i/>
                <w:iCs/>
                <w:sz w:val="24"/>
                <w:szCs w:val="24"/>
                <w:lang w:val="ro-RO"/>
              </w:rPr>
            </w:pPr>
            <w:r w:rsidRPr="00420DE9">
              <w:rPr>
                <w:rStyle w:val="Fontdeparagrafimplicit"/>
                <w:rFonts w:ascii="Times New Roman" w:hAnsi="Times New Roman" w:cs="Times New Roman"/>
                <w:b/>
                <w:bCs/>
                <w:i/>
                <w:iCs/>
                <w:sz w:val="24"/>
                <w:szCs w:val="24"/>
                <w:lang w:val="ro-RO"/>
              </w:rPr>
              <w:t>Universitatea Tehnică din Cluj-Napoca</w:t>
            </w:r>
          </w:p>
          <w:p w14:paraId="04AFC437" w14:textId="4BAB8F41" w:rsidR="00564E38" w:rsidRPr="00420DE9" w:rsidRDefault="00C56E22" w:rsidP="00C56E22">
            <w:pPr>
              <w:tabs>
                <w:tab w:val="left" w:pos="315"/>
                <w:tab w:val="right" w:pos="9923"/>
              </w:tabs>
              <w:jc w:val="center"/>
              <w:rPr>
                <w:rFonts w:ascii="Times New Roman" w:hAnsi="Times New Roman" w:cs="Times New Roman"/>
                <w:b/>
                <w:bCs/>
                <w:i/>
                <w:iCs/>
                <w:sz w:val="24"/>
                <w:szCs w:val="24"/>
              </w:rPr>
            </w:pPr>
            <w:r w:rsidRPr="00420DE9">
              <w:rPr>
                <w:rFonts w:ascii="Times New Roman" w:hAnsi="Times New Roman" w:cs="Times New Roman"/>
                <w:b/>
                <w:bCs/>
                <w:i/>
                <w:iCs/>
                <w:sz w:val="24"/>
                <w:szCs w:val="24"/>
              </w:rPr>
              <w:t>Technical University of Cluj</w:t>
            </w:r>
            <w:r w:rsidRPr="00420DE9">
              <w:rPr>
                <w:rStyle w:val="Fontdeparagrafimplicit"/>
                <w:rFonts w:ascii="Times New Roman" w:hAnsi="Times New Roman" w:cs="Times New Roman"/>
                <w:b/>
                <w:bCs/>
                <w:i/>
                <w:iCs/>
                <w:sz w:val="24"/>
                <w:szCs w:val="24"/>
                <w:lang w:val="ro-RO"/>
              </w:rPr>
              <w:t>-Napoca</w:t>
            </w:r>
          </w:p>
        </w:tc>
        <w:tc>
          <w:tcPr>
            <w:tcW w:w="4819" w:type="dxa"/>
            <w:gridSpan w:val="3"/>
            <w:tcMar>
              <w:top w:w="0" w:type="dxa"/>
              <w:left w:w="108" w:type="dxa"/>
              <w:bottom w:w="0" w:type="dxa"/>
              <w:right w:w="108" w:type="dxa"/>
            </w:tcMar>
          </w:tcPr>
          <w:p w14:paraId="66072288" w14:textId="0BF4A04B" w:rsidR="0069291D" w:rsidRPr="00420DE9" w:rsidRDefault="0069291D" w:rsidP="00120D51">
            <w:pPr>
              <w:tabs>
                <w:tab w:val="left" w:pos="315"/>
                <w:tab w:val="right" w:pos="9923"/>
              </w:tabs>
              <w:jc w:val="center"/>
              <w:rPr>
                <w:rFonts w:ascii="Times New Roman" w:hAnsi="Times New Roman" w:cs="Times New Roman"/>
                <w:b/>
                <w:bCs/>
                <w:sz w:val="24"/>
                <w:szCs w:val="24"/>
                <w:lang w:val="ro-RO"/>
              </w:rPr>
            </w:pPr>
            <w:r w:rsidRPr="00420DE9">
              <w:rPr>
                <w:rFonts w:ascii="Times New Roman" w:hAnsi="Times New Roman" w:cs="Times New Roman"/>
                <w:b/>
                <w:bCs/>
                <w:sz w:val="24"/>
                <w:szCs w:val="24"/>
                <w:lang w:val="ro-RO"/>
              </w:rPr>
              <w:t>BENEFICIAR/BENEFICIARY,</w:t>
            </w:r>
          </w:p>
          <w:p w14:paraId="3AC4B038" w14:textId="6D280056" w:rsidR="0069291D" w:rsidRPr="00420DE9" w:rsidRDefault="00D123D6" w:rsidP="00120D51">
            <w:pPr>
              <w:tabs>
                <w:tab w:val="left" w:pos="315"/>
                <w:tab w:val="right" w:pos="9923"/>
              </w:tabs>
              <w:jc w:val="center"/>
              <w:rPr>
                <w:rFonts w:ascii="Times New Roman" w:eastAsia="Calibri" w:hAnsi="Times New Roman" w:cs="Times New Roman"/>
                <w:sz w:val="24"/>
                <w:szCs w:val="24"/>
              </w:rPr>
            </w:pPr>
            <w:r w:rsidRPr="00420DE9">
              <w:rPr>
                <w:rStyle w:val="Fontdeparagrafimplicit"/>
                <w:rFonts w:ascii="Times New Roman" w:hAnsi="Times New Roman" w:cs="Times New Roman"/>
                <w:sz w:val="24"/>
                <w:szCs w:val="24"/>
                <w:lang w:val="ro-RO"/>
              </w:rPr>
              <w:t>.....................................................</w:t>
            </w:r>
          </w:p>
        </w:tc>
      </w:tr>
      <w:tr w:rsidR="0069291D" w:rsidRPr="00420DE9" w14:paraId="745B1C81" w14:textId="77777777" w:rsidTr="00CD5CE1">
        <w:trPr>
          <w:trHeight w:val="1384"/>
        </w:trPr>
        <w:tc>
          <w:tcPr>
            <w:tcW w:w="4820" w:type="dxa"/>
            <w:tcMar>
              <w:top w:w="0" w:type="dxa"/>
              <w:left w:w="108" w:type="dxa"/>
              <w:bottom w:w="0" w:type="dxa"/>
              <w:right w:w="108" w:type="dxa"/>
            </w:tcMar>
          </w:tcPr>
          <w:p w14:paraId="2ADB26D4" w14:textId="17C85B5B" w:rsidR="0069291D"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Rector</w:t>
            </w:r>
            <w:r w:rsidR="001240E4">
              <w:rPr>
                <w:rFonts w:ascii="Times New Roman" w:hAnsi="Times New Roman" w:cs="Times New Roman"/>
                <w:sz w:val="24"/>
                <w:szCs w:val="24"/>
                <w:lang w:val="ro-RO"/>
              </w:rPr>
              <w:t>/</w:t>
            </w:r>
            <w:r w:rsidR="005431D3">
              <w:rPr>
                <w:rFonts w:ascii="Times New Roman" w:hAnsi="Times New Roman" w:cs="Times New Roman"/>
                <w:sz w:val="24"/>
                <w:szCs w:val="24"/>
                <w:lang w:val="ro-RO"/>
              </w:rPr>
              <w:t xml:space="preserve">Empowered </w:t>
            </w:r>
            <w:r w:rsidR="001240E4">
              <w:rPr>
                <w:rFonts w:ascii="Times New Roman" w:hAnsi="Times New Roman" w:cs="Times New Roman"/>
                <w:sz w:val="24"/>
                <w:szCs w:val="24"/>
                <w:lang w:val="ro-RO"/>
              </w:rPr>
              <w:t>Prorector</w:t>
            </w:r>
            <w:r w:rsidRPr="00420DE9">
              <w:rPr>
                <w:rFonts w:ascii="Times New Roman" w:hAnsi="Times New Roman" w:cs="Times New Roman"/>
                <w:sz w:val="24"/>
                <w:szCs w:val="24"/>
                <w:lang w:val="ro-RO"/>
              </w:rPr>
              <w:t>,</w:t>
            </w:r>
          </w:p>
          <w:p w14:paraId="1AAA08E5"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c>
          <w:tcPr>
            <w:tcW w:w="4819" w:type="dxa"/>
            <w:gridSpan w:val="3"/>
            <w:tcMar>
              <w:top w:w="0" w:type="dxa"/>
              <w:left w:w="108" w:type="dxa"/>
              <w:bottom w:w="0" w:type="dxa"/>
              <w:right w:w="108" w:type="dxa"/>
            </w:tcMar>
          </w:tcPr>
          <w:p w14:paraId="65C52795"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r w:rsidRPr="00420DE9">
              <w:rPr>
                <w:rFonts w:ascii="Times New Roman" w:eastAsia="Calibri" w:hAnsi="Times New Roman" w:cs="Times New Roman"/>
                <w:sz w:val="24"/>
                <w:szCs w:val="24"/>
              </w:rPr>
              <w:t>Director general/General Manager,</w:t>
            </w:r>
          </w:p>
          <w:p w14:paraId="22D22ED3" w14:textId="14738898"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r>
      <w:tr w:rsidR="0069291D" w:rsidRPr="00420DE9" w14:paraId="1624B1E7" w14:textId="77777777" w:rsidTr="00CD5CE1">
        <w:trPr>
          <w:trHeight w:val="1599"/>
        </w:trPr>
        <w:tc>
          <w:tcPr>
            <w:tcW w:w="4820" w:type="dxa"/>
            <w:tcMar>
              <w:top w:w="0" w:type="dxa"/>
              <w:left w:w="108" w:type="dxa"/>
              <w:bottom w:w="0" w:type="dxa"/>
              <w:right w:w="108" w:type="dxa"/>
            </w:tcMar>
          </w:tcPr>
          <w:p w14:paraId="6661887B" w14:textId="035298C9" w:rsidR="0069291D"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lastRenderedPageBreak/>
              <w:t>Director Economic/</w:t>
            </w:r>
            <w:r w:rsidR="00072047" w:rsidRPr="00420DE9">
              <w:rPr>
                <w:rFonts w:ascii="Times New Roman" w:hAnsi="Times New Roman" w:cs="Times New Roman"/>
                <w:sz w:val="24"/>
                <w:szCs w:val="24"/>
                <w:lang w:val="ro-RO"/>
              </w:rPr>
              <w:t>Financial</w:t>
            </w:r>
            <w:r w:rsidRPr="00420DE9">
              <w:rPr>
                <w:rFonts w:ascii="Times New Roman" w:hAnsi="Times New Roman" w:cs="Times New Roman"/>
                <w:sz w:val="24"/>
                <w:szCs w:val="24"/>
                <w:lang w:val="ro-RO"/>
              </w:rPr>
              <w:t xml:space="preserve"> Manager,</w:t>
            </w:r>
          </w:p>
          <w:p w14:paraId="4A486E96"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c>
          <w:tcPr>
            <w:tcW w:w="4819" w:type="dxa"/>
            <w:gridSpan w:val="3"/>
            <w:tcMar>
              <w:top w:w="0" w:type="dxa"/>
              <w:left w:w="108" w:type="dxa"/>
              <w:bottom w:w="0" w:type="dxa"/>
              <w:right w:w="108" w:type="dxa"/>
            </w:tcMar>
          </w:tcPr>
          <w:p w14:paraId="57C75C17"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r>
      <w:tr w:rsidR="0069291D" w:rsidRPr="00420DE9" w14:paraId="79A5FA0A" w14:textId="77777777" w:rsidTr="00CD5CE1">
        <w:trPr>
          <w:trHeight w:val="1694"/>
        </w:trPr>
        <w:tc>
          <w:tcPr>
            <w:tcW w:w="4820" w:type="dxa"/>
            <w:tcMar>
              <w:top w:w="0" w:type="dxa"/>
              <w:left w:w="108" w:type="dxa"/>
              <w:bottom w:w="0" w:type="dxa"/>
              <w:right w:w="108" w:type="dxa"/>
            </w:tcMar>
          </w:tcPr>
          <w:p w14:paraId="18C9B2B4" w14:textId="7C5C1581" w:rsidR="0069291D"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Director DMCDI/</w:t>
            </w:r>
            <w:r w:rsidR="00A856F8" w:rsidRPr="00420DE9">
              <w:rPr>
                <w:rFonts w:ascii="Times New Roman" w:hAnsi="Times New Roman" w:cs="Times New Roman"/>
                <w:sz w:val="24"/>
                <w:szCs w:val="24"/>
                <w:lang w:val="ro-RO"/>
              </w:rPr>
              <w:t xml:space="preserve">DMCDI </w:t>
            </w:r>
            <w:r w:rsidRPr="00420DE9">
              <w:rPr>
                <w:rFonts w:ascii="Times New Roman" w:hAnsi="Times New Roman" w:cs="Times New Roman"/>
                <w:sz w:val="24"/>
                <w:szCs w:val="24"/>
                <w:lang w:val="ro-RO"/>
              </w:rPr>
              <w:t>Manager,</w:t>
            </w:r>
          </w:p>
          <w:p w14:paraId="770D3F26" w14:textId="77777777" w:rsidR="0069291D" w:rsidRPr="00420DE9" w:rsidRDefault="0069291D" w:rsidP="001240E4">
            <w:pPr>
              <w:tabs>
                <w:tab w:val="left" w:pos="315"/>
                <w:tab w:val="right" w:pos="9923"/>
              </w:tabs>
              <w:spacing w:line="240" w:lineRule="auto"/>
              <w:jc w:val="center"/>
              <w:rPr>
                <w:rFonts w:ascii="Times New Roman" w:eastAsia="Calibri" w:hAnsi="Times New Roman" w:cs="Times New Roman"/>
                <w:sz w:val="24"/>
                <w:szCs w:val="24"/>
              </w:rPr>
            </w:pPr>
          </w:p>
        </w:tc>
        <w:tc>
          <w:tcPr>
            <w:tcW w:w="4819" w:type="dxa"/>
            <w:gridSpan w:val="3"/>
            <w:tcMar>
              <w:top w:w="0" w:type="dxa"/>
              <w:left w:w="108" w:type="dxa"/>
              <w:bottom w:w="0" w:type="dxa"/>
              <w:right w:w="108" w:type="dxa"/>
            </w:tcMar>
          </w:tcPr>
          <w:p w14:paraId="523C9827" w14:textId="77777777" w:rsidR="0069291D" w:rsidRPr="00420DE9" w:rsidRDefault="0069291D" w:rsidP="0054200E">
            <w:pPr>
              <w:tabs>
                <w:tab w:val="left" w:pos="315"/>
                <w:tab w:val="right" w:pos="9923"/>
              </w:tabs>
              <w:spacing w:line="240" w:lineRule="auto"/>
              <w:jc w:val="center"/>
              <w:rPr>
                <w:rFonts w:ascii="Times New Roman" w:eastAsia="Calibri" w:hAnsi="Times New Roman" w:cs="Times New Roman"/>
                <w:sz w:val="24"/>
                <w:szCs w:val="24"/>
              </w:rPr>
            </w:pPr>
          </w:p>
        </w:tc>
      </w:tr>
      <w:tr w:rsidR="0069291D" w:rsidRPr="00420DE9" w14:paraId="6CD773B2" w14:textId="77777777" w:rsidTr="00CD5CE1">
        <w:trPr>
          <w:trHeight w:val="1684"/>
        </w:trPr>
        <w:tc>
          <w:tcPr>
            <w:tcW w:w="4820" w:type="dxa"/>
            <w:tcMar>
              <w:top w:w="0" w:type="dxa"/>
              <w:left w:w="108" w:type="dxa"/>
              <w:bottom w:w="0" w:type="dxa"/>
              <w:right w:w="108" w:type="dxa"/>
            </w:tcMar>
          </w:tcPr>
          <w:p w14:paraId="32674010" w14:textId="77777777" w:rsidR="003570B5" w:rsidRPr="00420DE9" w:rsidRDefault="0069291D"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Consilier juridic/Legal Adviser,</w:t>
            </w:r>
          </w:p>
          <w:p w14:paraId="2DA6112B" w14:textId="6DDDC992" w:rsidR="003570B5" w:rsidRPr="00420DE9" w:rsidRDefault="003570B5" w:rsidP="001240E4">
            <w:pPr>
              <w:tabs>
                <w:tab w:val="left" w:pos="315"/>
                <w:tab w:val="right" w:pos="9923"/>
              </w:tabs>
              <w:spacing w:line="240" w:lineRule="auto"/>
              <w:jc w:val="center"/>
              <w:rPr>
                <w:rFonts w:ascii="Times New Roman" w:hAnsi="Times New Roman" w:cs="Times New Roman"/>
                <w:sz w:val="24"/>
                <w:szCs w:val="24"/>
                <w:lang w:val="ro-RO"/>
              </w:rPr>
            </w:pPr>
          </w:p>
        </w:tc>
        <w:tc>
          <w:tcPr>
            <w:tcW w:w="4819" w:type="dxa"/>
            <w:gridSpan w:val="3"/>
            <w:tcMar>
              <w:top w:w="0" w:type="dxa"/>
              <w:left w:w="108" w:type="dxa"/>
              <w:bottom w:w="0" w:type="dxa"/>
              <w:right w:w="108" w:type="dxa"/>
            </w:tcMar>
          </w:tcPr>
          <w:p w14:paraId="56ED68B9" w14:textId="77777777" w:rsidR="0069291D" w:rsidRPr="00420DE9" w:rsidRDefault="0069291D" w:rsidP="0054200E">
            <w:pPr>
              <w:tabs>
                <w:tab w:val="left" w:pos="315"/>
                <w:tab w:val="right" w:pos="9923"/>
              </w:tabs>
              <w:spacing w:line="240" w:lineRule="auto"/>
              <w:rPr>
                <w:rFonts w:ascii="Times New Roman" w:eastAsia="Calibri" w:hAnsi="Times New Roman" w:cs="Times New Roman"/>
                <w:sz w:val="24"/>
                <w:szCs w:val="24"/>
              </w:rPr>
            </w:pPr>
          </w:p>
        </w:tc>
      </w:tr>
      <w:tr w:rsidR="0054200E" w:rsidRPr="00420DE9" w14:paraId="6D4FE6FB" w14:textId="77777777" w:rsidTr="00CD5CE1">
        <w:trPr>
          <w:trHeight w:val="1439"/>
        </w:trPr>
        <w:tc>
          <w:tcPr>
            <w:tcW w:w="4820" w:type="dxa"/>
            <w:tcMar>
              <w:top w:w="0" w:type="dxa"/>
              <w:left w:w="108" w:type="dxa"/>
              <w:bottom w:w="0" w:type="dxa"/>
              <w:right w:w="108" w:type="dxa"/>
            </w:tcMar>
          </w:tcPr>
          <w:p w14:paraId="1794281D" w14:textId="77777777" w:rsidR="0054200E" w:rsidRDefault="0054200E" w:rsidP="0054200E">
            <w:pPr>
              <w:tabs>
                <w:tab w:val="left" w:pos="315"/>
                <w:tab w:val="right" w:pos="9923"/>
              </w:tabs>
              <w:spacing w:line="240" w:lineRule="auto"/>
              <w:jc w:val="center"/>
              <w:rPr>
                <w:rFonts w:ascii="Times New Roman" w:hAnsi="Times New Roman" w:cs="Times New Roman"/>
                <w:sz w:val="24"/>
                <w:szCs w:val="24"/>
                <w:lang w:val="ro-RO"/>
              </w:rPr>
            </w:pPr>
            <w:r w:rsidRPr="00420DE9">
              <w:rPr>
                <w:rFonts w:ascii="Times New Roman" w:hAnsi="Times New Roman" w:cs="Times New Roman"/>
                <w:sz w:val="24"/>
                <w:szCs w:val="24"/>
                <w:lang w:val="ro-RO"/>
              </w:rPr>
              <w:t>Director de proiect/Project Manager,</w:t>
            </w:r>
          </w:p>
          <w:p w14:paraId="40F06E87" w14:textId="6811A0D5" w:rsidR="00F96325" w:rsidRPr="00420DE9" w:rsidRDefault="00F96325" w:rsidP="0054200E">
            <w:pPr>
              <w:tabs>
                <w:tab w:val="left" w:pos="315"/>
                <w:tab w:val="right" w:pos="9923"/>
              </w:tabs>
              <w:spacing w:line="240" w:lineRule="auto"/>
              <w:jc w:val="center"/>
              <w:rPr>
                <w:rFonts w:ascii="Times New Roman" w:hAnsi="Times New Roman" w:cs="Times New Roman"/>
                <w:sz w:val="24"/>
                <w:szCs w:val="24"/>
                <w:lang w:val="ro-RO"/>
              </w:rPr>
            </w:pPr>
          </w:p>
        </w:tc>
        <w:tc>
          <w:tcPr>
            <w:tcW w:w="4819" w:type="dxa"/>
            <w:gridSpan w:val="3"/>
            <w:tcMar>
              <w:top w:w="0" w:type="dxa"/>
              <w:left w:w="108" w:type="dxa"/>
              <w:bottom w:w="0" w:type="dxa"/>
              <w:right w:w="108" w:type="dxa"/>
            </w:tcMar>
          </w:tcPr>
          <w:p w14:paraId="62CCFE98" w14:textId="77777777" w:rsidR="0054200E" w:rsidRPr="00420DE9" w:rsidRDefault="0054200E" w:rsidP="0054200E">
            <w:pPr>
              <w:tabs>
                <w:tab w:val="left" w:pos="315"/>
                <w:tab w:val="right" w:pos="9923"/>
              </w:tabs>
              <w:spacing w:line="240" w:lineRule="auto"/>
              <w:rPr>
                <w:rFonts w:ascii="Times New Roman" w:eastAsia="Calibri" w:hAnsi="Times New Roman" w:cs="Times New Roman"/>
                <w:sz w:val="24"/>
                <w:szCs w:val="24"/>
              </w:rPr>
            </w:pPr>
          </w:p>
        </w:tc>
      </w:tr>
    </w:tbl>
    <w:p w14:paraId="58560759"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555FC263"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55B13232"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09DF8707"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0C9CAE85"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71DFEB45"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418227E3"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394114FE"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12B98A3C"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72F8E340"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79791355" w14:textId="77777777" w:rsidR="006466B5" w:rsidRDefault="006466B5" w:rsidP="006466B5">
      <w:pPr>
        <w:jc w:val="both"/>
        <w:rPr>
          <w:rFonts w:ascii="Times New Roman" w:hAnsi="Times New Roman" w:cs="Times New Roman"/>
          <w:sz w:val="20"/>
          <w:szCs w:val="20"/>
        </w:rPr>
        <w:sectPr w:rsidR="006466B5" w:rsidSect="006466B5">
          <w:type w:val="continuous"/>
          <w:pgSz w:w="12240" w:h="15840"/>
          <w:pgMar w:top="1440" w:right="1440" w:bottom="1440" w:left="1440" w:header="720" w:footer="720" w:gutter="0"/>
          <w:pgNumType w:chapStyle="1"/>
          <w:cols w:space="720"/>
          <w:docGrid w:linePitch="360"/>
        </w:sectPr>
      </w:pPr>
    </w:p>
    <w:p w14:paraId="732DD325" w14:textId="4F9B18CE" w:rsidR="00312F0F" w:rsidRPr="006466B5" w:rsidRDefault="006466B5" w:rsidP="006466B5">
      <w:pPr>
        <w:jc w:val="both"/>
        <w:rPr>
          <w:rFonts w:ascii="Times New Roman" w:hAnsi="Times New Roman" w:cs="Times New Roman"/>
          <w:sz w:val="20"/>
          <w:szCs w:val="20"/>
        </w:rPr>
      </w:pPr>
      <w:proofErr w:type="spellStart"/>
      <w:r w:rsidRPr="00D22452">
        <w:rPr>
          <w:rFonts w:ascii="Times New Roman" w:hAnsi="Times New Roman" w:cs="Times New Roman"/>
          <w:sz w:val="20"/>
          <w:szCs w:val="20"/>
        </w:rPr>
        <w:t>Întocmit</w:t>
      </w:r>
      <w:proofErr w:type="spellEnd"/>
      <w:r w:rsidRPr="00D22452">
        <w:rPr>
          <w:rFonts w:ascii="Times New Roman" w:hAnsi="Times New Roman" w:cs="Times New Roman"/>
          <w:sz w:val="20"/>
          <w:szCs w:val="20"/>
        </w:rPr>
        <w:t xml:space="preserve">/Drafted by: </w:t>
      </w:r>
      <w:proofErr w:type="spellStart"/>
      <w:r w:rsidRPr="00D22452">
        <w:rPr>
          <w:rFonts w:ascii="Times New Roman" w:hAnsi="Times New Roman" w:cs="Times New Roman"/>
          <w:sz w:val="20"/>
          <w:szCs w:val="20"/>
        </w:rPr>
        <w:t>Nume</w:t>
      </w:r>
      <w:proofErr w:type="spellEnd"/>
      <w:r w:rsidRPr="00D22452">
        <w:rPr>
          <w:rFonts w:ascii="Times New Roman" w:hAnsi="Times New Roman" w:cs="Times New Roman"/>
          <w:sz w:val="20"/>
          <w:szCs w:val="20"/>
        </w:rPr>
        <w:t xml:space="preserve"> </w:t>
      </w:r>
      <w:proofErr w:type="spellStart"/>
      <w:r w:rsidRPr="00D22452">
        <w:rPr>
          <w:rFonts w:ascii="Times New Roman" w:hAnsi="Times New Roman" w:cs="Times New Roman"/>
          <w:sz w:val="20"/>
          <w:szCs w:val="20"/>
        </w:rPr>
        <w:t>și</w:t>
      </w:r>
      <w:proofErr w:type="spellEnd"/>
      <w:r w:rsidRPr="00D22452">
        <w:rPr>
          <w:rFonts w:ascii="Times New Roman" w:hAnsi="Times New Roman" w:cs="Times New Roman"/>
          <w:sz w:val="20"/>
          <w:szCs w:val="20"/>
        </w:rPr>
        <w:t xml:space="preserve"> </w:t>
      </w:r>
      <w:proofErr w:type="spellStart"/>
      <w:r w:rsidRPr="00D22452">
        <w:rPr>
          <w:rFonts w:ascii="Times New Roman" w:hAnsi="Times New Roman" w:cs="Times New Roman"/>
          <w:sz w:val="20"/>
          <w:szCs w:val="20"/>
        </w:rPr>
        <w:t>Prenume</w:t>
      </w:r>
      <w:proofErr w:type="spellEnd"/>
      <w:r w:rsidRPr="00D22452">
        <w:rPr>
          <w:rFonts w:ascii="Times New Roman" w:hAnsi="Times New Roman" w:cs="Times New Roman"/>
          <w:sz w:val="20"/>
          <w:szCs w:val="20"/>
        </w:rPr>
        <w:t xml:space="preserve">/First Name and Last name, </w:t>
      </w:r>
      <w:proofErr w:type="spellStart"/>
      <w:r w:rsidRPr="00D22452">
        <w:rPr>
          <w:rFonts w:ascii="Times New Roman" w:hAnsi="Times New Roman" w:cs="Times New Roman"/>
          <w:sz w:val="20"/>
          <w:szCs w:val="20"/>
        </w:rPr>
        <w:t>Departament</w:t>
      </w:r>
      <w:proofErr w:type="spellEnd"/>
      <w:r w:rsidRPr="00D22452">
        <w:rPr>
          <w:rFonts w:ascii="Times New Roman" w:hAnsi="Times New Roman" w:cs="Times New Roman"/>
          <w:sz w:val="20"/>
          <w:szCs w:val="20"/>
        </w:rPr>
        <w:t xml:space="preserve">, .... </w:t>
      </w:r>
      <w:proofErr w:type="spellStart"/>
      <w:r w:rsidRPr="00D22452">
        <w:rPr>
          <w:rFonts w:ascii="Times New Roman" w:hAnsi="Times New Roman" w:cs="Times New Roman"/>
          <w:sz w:val="20"/>
          <w:szCs w:val="20"/>
        </w:rPr>
        <w:t>exemplare</w:t>
      </w:r>
      <w:proofErr w:type="spellEnd"/>
      <w:r w:rsidRPr="00D22452">
        <w:rPr>
          <w:rFonts w:ascii="Times New Roman" w:hAnsi="Times New Roman" w:cs="Times New Roman"/>
          <w:sz w:val="20"/>
          <w:szCs w:val="20"/>
        </w:rPr>
        <w:t>/copies</w:t>
      </w:r>
    </w:p>
    <w:sectPr w:rsidR="00312F0F" w:rsidRPr="006466B5" w:rsidSect="00CD5CE1">
      <w:type w:val="continuous"/>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BE9A6" w14:textId="77777777" w:rsidR="00FA03AC" w:rsidRDefault="00FA03AC" w:rsidP="00B90158">
      <w:pPr>
        <w:spacing w:after="0" w:line="240" w:lineRule="auto"/>
      </w:pPr>
      <w:r>
        <w:separator/>
      </w:r>
    </w:p>
  </w:endnote>
  <w:endnote w:type="continuationSeparator" w:id="0">
    <w:p w14:paraId="07266CF0" w14:textId="77777777" w:rsidR="00FA03AC" w:rsidRDefault="00FA03AC" w:rsidP="00B9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4566" w14:textId="55B489E9" w:rsidR="003A350E" w:rsidRDefault="003A350E" w:rsidP="000B249A">
    <w:pPr>
      <w:pStyle w:val="Footer"/>
      <w:tabs>
        <w:tab w:val="clear" w:pos="4680"/>
        <w:tab w:val="clear" w:pos="9360"/>
      </w:tabs>
      <w:jc w:val="right"/>
      <w:rPr>
        <w:rFonts w:ascii="Times New Roman" w:hAnsi="Times New Roman" w:cs="Times New Roman"/>
        <w:caps/>
        <w:noProof/>
      </w:rPr>
    </w:pPr>
    <w:r>
      <w:rPr>
        <w:noProof/>
      </w:rPr>
      <mc:AlternateContent>
        <mc:Choice Requires="wps">
          <w:drawing>
            <wp:anchor distT="0" distB="0" distL="114300" distR="114300" simplePos="0" relativeHeight="251660288" behindDoc="0" locked="0" layoutInCell="1" allowOverlap="1" wp14:anchorId="01010A33" wp14:editId="18963679">
              <wp:simplePos x="0" y="0"/>
              <wp:positionH relativeFrom="column">
                <wp:posOffset>4445</wp:posOffset>
              </wp:positionH>
              <wp:positionV relativeFrom="paragraph">
                <wp:posOffset>0</wp:posOffset>
              </wp:positionV>
              <wp:extent cx="6105207" cy="0"/>
              <wp:effectExtent l="0" t="0" r="0" b="0"/>
              <wp:wrapNone/>
              <wp:docPr id="249261533" name="Straight Connector 4"/>
              <wp:cNvGraphicFramePr/>
              <a:graphic xmlns:a="http://schemas.openxmlformats.org/drawingml/2006/main">
                <a:graphicData uri="http://schemas.microsoft.com/office/word/2010/wordprocessingShape">
                  <wps:wsp>
                    <wps:cNvCnPr/>
                    <wps:spPr>
                      <a:xfrm>
                        <a:off x="0" y="0"/>
                        <a:ext cx="6105207"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054A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0" to="48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" strokecolor="#c00000">
              <v:stroke joinstyle="miter"/>
            </v:line>
          </w:pict>
        </mc:Fallback>
      </mc:AlternateContent>
    </w:r>
  </w:p>
  <w:tbl>
    <w:tblPr>
      <w:tblStyle w:val="TableGrid"/>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43"/>
    </w:tblGrid>
    <w:tr w:rsidR="003A350E" w:rsidRPr="00C25E9B" w14:paraId="048A1EF8" w14:textId="77777777" w:rsidTr="009A570B">
      <w:trPr>
        <w:trHeight w:val="467"/>
      </w:trPr>
      <w:tc>
        <w:tcPr>
          <w:tcW w:w="4820" w:type="dxa"/>
        </w:tcPr>
        <w:p w14:paraId="29710F2C" w14:textId="77777777" w:rsidR="003A350E" w:rsidRPr="00C25E9B" w:rsidRDefault="003A350E" w:rsidP="003A350E">
          <w:pPr>
            <w:pStyle w:val="Footer"/>
            <w:tabs>
              <w:tab w:val="clear" w:pos="4680"/>
              <w:tab w:val="clear" w:pos="9360"/>
            </w:tabs>
            <w:jc w:val="both"/>
            <w:rPr>
              <w:rFonts w:ascii="Times New Roman" w:hAnsi="Times New Roman" w:cs="Times New Roman"/>
              <w:noProof/>
              <w:sz w:val="18"/>
              <w:szCs w:val="18"/>
            </w:rPr>
          </w:pPr>
          <w:r w:rsidRPr="00C25E9B">
            <w:rPr>
              <w:rFonts w:ascii="Times New Roman" w:hAnsi="Times New Roman" w:cs="Times New Roman"/>
              <w:noProof/>
              <w:sz w:val="18"/>
              <w:szCs w:val="18"/>
            </w:rPr>
            <w:t xml:space="preserve">Prezenta pagină este parte integrată a </w:t>
          </w:r>
          <w:r>
            <w:rPr>
              <w:rFonts w:ascii="Times New Roman" w:hAnsi="Times New Roman" w:cs="Times New Roman"/>
              <w:noProof/>
              <w:sz w:val="18"/>
              <w:szCs w:val="18"/>
            </w:rPr>
            <w:t>contractului CDI</w:t>
          </w:r>
        </w:p>
      </w:tc>
      <w:tc>
        <w:tcPr>
          <w:tcW w:w="4743" w:type="dxa"/>
        </w:tcPr>
        <w:p w14:paraId="715FD563" w14:textId="77777777" w:rsidR="003A350E" w:rsidRPr="00C25E9B" w:rsidRDefault="003A350E" w:rsidP="003A350E">
          <w:pPr>
            <w:pStyle w:val="Footer"/>
            <w:tabs>
              <w:tab w:val="clear" w:pos="4680"/>
              <w:tab w:val="clear" w:pos="9360"/>
            </w:tabs>
            <w:jc w:val="both"/>
            <w:rPr>
              <w:rFonts w:ascii="Times New Roman" w:hAnsi="Times New Roman" w:cs="Times New Roman"/>
              <w:noProof/>
              <w:sz w:val="18"/>
              <w:szCs w:val="18"/>
            </w:rPr>
          </w:pPr>
          <w:r w:rsidRPr="00C25E9B">
            <w:rPr>
              <w:rFonts w:ascii="Times New Roman" w:hAnsi="Times New Roman" w:cs="Times New Roman"/>
              <w:noProof/>
              <w:sz w:val="18"/>
              <w:szCs w:val="18"/>
            </w:rPr>
            <w:t xml:space="preserve">This page is an integrated part of </w:t>
          </w:r>
          <w:r>
            <w:rPr>
              <w:rFonts w:ascii="Times New Roman" w:hAnsi="Times New Roman" w:cs="Times New Roman"/>
              <w:noProof/>
              <w:sz w:val="18"/>
              <w:szCs w:val="18"/>
            </w:rPr>
            <w:t>RDI Agreement</w:t>
          </w:r>
        </w:p>
      </w:tc>
    </w:tr>
    <w:tr w:rsidR="003A350E" w:rsidRPr="00C25E9B" w14:paraId="4E5201F3" w14:textId="77777777" w:rsidTr="009A570B">
      <w:trPr>
        <w:trHeight w:val="236"/>
      </w:trPr>
      <w:tc>
        <w:tcPr>
          <w:tcW w:w="9563" w:type="dxa"/>
          <w:gridSpan w:val="2"/>
        </w:tcPr>
        <w:p w14:paraId="41D2C811" w14:textId="77777777" w:rsidR="003A350E" w:rsidRPr="00C25E9B" w:rsidRDefault="003A350E" w:rsidP="003A350E">
          <w:pPr>
            <w:pStyle w:val="Footer"/>
            <w:tabs>
              <w:tab w:val="clear" w:pos="4680"/>
              <w:tab w:val="clear" w:pos="9360"/>
            </w:tabs>
            <w:jc w:val="center"/>
            <w:rPr>
              <w:rFonts w:ascii="Times New Roman" w:hAnsi="Times New Roman" w:cs="Times New Roman"/>
              <w:noProof/>
              <w:sz w:val="18"/>
              <w:szCs w:val="18"/>
            </w:rPr>
          </w:pPr>
          <w:r w:rsidRPr="00C25E9B">
            <w:rPr>
              <w:rFonts w:ascii="Times New Roman" w:hAnsi="Times New Roman" w:cs="Times New Roman"/>
              <w:noProof/>
              <w:sz w:val="18"/>
              <w:szCs w:val="18"/>
            </w:rPr>
            <w:t>nr. / no.</w:t>
          </w:r>
          <w:r w:rsidRPr="00C25E9B">
            <w:rPr>
              <w:rStyle w:val="Heading1Char"/>
              <w:rFonts w:ascii="Times New Roman" w:hAnsi="Times New Roman" w:cs="Times New Roman"/>
              <w:sz w:val="18"/>
              <w:szCs w:val="18"/>
              <w:lang w:val="ro-RO"/>
            </w:rPr>
            <w:t xml:space="preserve"> </w:t>
          </w:r>
          <w:r w:rsidRPr="00C25E9B">
            <w:rPr>
              <w:rStyle w:val="Fontdeparagrafimplicit"/>
              <w:rFonts w:ascii="Times New Roman" w:hAnsi="Times New Roman" w:cs="Times New Roman"/>
              <w:sz w:val="18"/>
              <w:szCs w:val="18"/>
              <w:lang w:val="ro-RO"/>
            </w:rPr>
            <w:t xml:space="preserve">................... </w:t>
          </w:r>
          <w:r w:rsidRPr="00C25E9B">
            <w:rPr>
              <w:rFonts w:ascii="Times New Roman" w:hAnsi="Times New Roman" w:cs="Times New Roman"/>
              <w:noProof/>
              <w:sz w:val="18"/>
              <w:szCs w:val="18"/>
            </w:rPr>
            <w:t xml:space="preserve">din data de / date </w:t>
          </w:r>
          <w:r w:rsidRPr="00C25E9B">
            <w:rPr>
              <w:rStyle w:val="Fontdeparagrafimplicit"/>
              <w:rFonts w:ascii="Times New Roman" w:hAnsi="Times New Roman" w:cs="Times New Roman"/>
              <w:sz w:val="18"/>
              <w:szCs w:val="18"/>
              <w:lang w:val="ro-RO"/>
            </w:rPr>
            <w:t>...................</w:t>
          </w:r>
        </w:p>
      </w:tc>
    </w:tr>
  </w:tbl>
  <w:p w14:paraId="7A5F7CDA" w14:textId="33C01057" w:rsidR="003A350E" w:rsidRPr="00810E98" w:rsidRDefault="003A350E" w:rsidP="003A350E">
    <w:pPr>
      <w:pStyle w:val="Footer"/>
      <w:tabs>
        <w:tab w:val="clear" w:pos="4680"/>
        <w:tab w:val="clear" w:pos="9360"/>
      </w:tabs>
      <w:jc w:val="right"/>
      <w:rPr>
        <w:rFonts w:ascii="Times New Roman" w:hAnsi="Times New Roman" w:cs="Times New Roman"/>
        <w:caps/>
        <w:noProof/>
      </w:rPr>
    </w:pPr>
    <w:r w:rsidRPr="00810E98">
      <w:rPr>
        <w:rFonts w:ascii="Times New Roman" w:hAnsi="Times New Roman" w:cs="Times New Roman"/>
        <w:caps/>
      </w:rPr>
      <w:fldChar w:fldCharType="begin"/>
    </w:r>
    <w:r w:rsidRPr="00810E98">
      <w:rPr>
        <w:rFonts w:ascii="Times New Roman" w:hAnsi="Times New Roman" w:cs="Times New Roman"/>
        <w:caps/>
      </w:rPr>
      <w:instrText xml:space="preserve"> PAGE   \* MERGEFORMAT </w:instrText>
    </w:r>
    <w:r w:rsidRPr="00810E98">
      <w:rPr>
        <w:rFonts w:ascii="Times New Roman" w:hAnsi="Times New Roman" w:cs="Times New Roman"/>
        <w:caps/>
      </w:rPr>
      <w:fldChar w:fldCharType="separate"/>
    </w:r>
    <w:r>
      <w:rPr>
        <w:rFonts w:ascii="Times New Roman" w:hAnsi="Times New Roman" w:cs="Times New Roman"/>
        <w:caps/>
      </w:rPr>
      <w:t>1</w:t>
    </w:r>
    <w:r w:rsidRPr="00810E98">
      <w:rPr>
        <w:rFonts w:ascii="Times New Roman" w:hAnsi="Times New Roman" w:cs="Times New Roman"/>
        <w:caps/>
        <w:noProof/>
      </w:rPr>
      <w:fldChar w:fldCharType="end"/>
    </w:r>
    <w:r w:rsidRPr="00810E98">
      <w:rPr>
        <w:rFonts w:ascii="Times New Roman" w:hAnsi="Times New Roman" w:cs="Times New Roman"/>
        <w:caps/>
        <w:noProof/>
      </w:rPr>
      <w:t>/</w:t>
    </w:r>
    <w:r>
      <w:rPr>
        <w:rFonts w:ascii="Times New Roman" w:hAnsi="Times New Roman" w:cs="Times New Roman"/>
        <w:caps/>
        <w:noProof/>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56528" w14:textId="77777777" w:rsidR="00FA03AC" w:rsidRDefault="00FA03AC" w:rsidP="00B90158">
      <w:pPr>
        <w:spacing w:after="0" w:line="240" w:lineRule="auto"/>
      </w:pPr>
      <w:r>
        <w:separator/>
      </w:r>
    </w:p>
  </w:footnote>
  <w:footnote w:type="continuationSeparator" w:id="0">
    <w:p w14:paraId="1525CBD5" w14:textId="77777777" w:rsidR="00FA03AC" w:rsidRDefault="00FA03AC" w:rsidP="00B9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3974" w14:textId="6C374B11" w:rsidR="006466B5" w:rsidRDefault="006466B5" w:rsidP="00B90158">
    <w:pPr>
      <w:pStyle w:val="Header"/>
    </w:pPr>
    <w:r>
      <w:rPr>
        <w:noProof/>
      </w:rPr>
      <w:drawing>
        <wp:anchor distT="0" distB="0" distL="114300" distR="114300" simplePos="0" relativeHeight="251658240" behindDoc="0" locked="0" layoutInCell="1" allowOverlap="1" wp14:anchorId="4E91EA24" wp14:editId="6E8B8603">
          <wp:simplePos x="0" y="0"/>
          <wp:positionH relativeFrom="column">
            <wp:posOffset>-33020</wp:posOffset>
          </wp:positionH>
          <wp:positionV relativeFrom="paragraph">
            <wp:posOffset>-222250</wp:posOffset>
          </wp:positionV>
          <wp:extent cx="5943600" cy="1045845"/>
          <wp:effectExtent l="0" t="0" r="0" b="1905"/>
          <wp:wrapNone/>
          <wp:docPr id="218910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FC217" w14:textId="77777777" w:rsidR="006466B5" w:rsidRDefault="006466B5" w:rsidP="00B90158">
    <w:pPr>
      <w:pStyle w:val="Header"/>
    </w:pPr>
  </w:p>
  <w:p w14:paraId="06513370" w14:textId="77777777" w:rsidR="006466B5" w:rsidRDefault="006466B5" w:rsidP="00B90158">
    <w:pPr>
      <w:pStyle w:val="Header"/>
    </w:pPr>
  </w:p>
  <w:p w14:paraId="747738BA" w14:textId="719E97ED" w:rsidR="00B90158" w:rsidRDefault="00B90158" w:rsidP="00B90158">
    <w:pPr>
      <w:pStyle w:val="Header"/>
    </w:pPr>
  </w:p>
  <w:p w14:paraId="3500200A" w14:textId="77777777" w:rsidR="006466B5" w:rsidRDefault="006466B5" w:rsidP="00B90158">
    <w:pPr>
      <w:pStyle w:val="Header"/>
    </w:pPr>
  </w:p>
  <w:p w14:paraId="18648D0F" w14:textId="77777777" w:rsidR="004A6214" w:rsidRPr="00B90158" w:rsidRDefault="004A6214" w:rsidP="00B90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217"/>
    <w:multiLevelType w:val="multilevel"/>
    <w:tmpl w:val="5082151E"/>
    <w:lvl w:ilvl="0">
      <w:start w:val="1"/>
      <w:numFmt w:val="decimal"/>
      <w:lvlText w:val="%1."/>
      <w:lvlJc w:val="left"/>
      <w:pPr>
        <w:ind w:left="570" w:hanging="570"/>
      </w:pPr>
      <w:rPr>
        <w:b/>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113B315E"/>
    <w:multiLevelType w:val="multilevel"/>
    <w:tmpl w:val="CE0C406C"/>
    <w:lvl w:ilvl="0">
      <w:start w:val="1"/>
      <w:numFmt w:val="decimal"/>
      <w:lvlText w:val="%1."/>
      <w:lvlJc w:val="left"/>
      <w:pPr>
        <w:ind w:left="570" w:hanging="570"/>
      </w:pPr>
      <w:rPr>
        <w:b/>
        <w:color w:val="FFFFFF"/>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32E52B31"/>
    <w:multiLevelType w:val="multilevel"/>
    <w:tmpl w:val="8820A0A4"/>
    <w:lvl w:ilvl="0">
      <w:start w:val="5"/>
      <w:numFmt w:val="decimal"/>
      <w:lvlText w:val="%1."/>
      <w:lvlJc w:val="left"/>
      <w:pPr>
        <w:ind w:left="570" w:hanging="570"/>
      </w:pPr>
      <w:rPr>
        <w:b/>
        <w:bCs/>
      </w:rPr>
    </w:lvl>
    <w:lvl w:ilvl="1">
      <w:start w:val="4"/>
      <w:numFmt w:val="decimal"/>
      <w:lvlText w:val="%1.%2."/>
      <w:lvlJc w:val="left"/>
      <w:pPr>
        <w:ind w:left="750" w:hanging="57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800" w:hanging="1800"/>
      </w:pPr>
      <w:rPr>
        <w:b/>
        <w:bCs/>
      </w:rPr>
    </w:lvl>
  </w:abstractNum>
  <w:abstractNum w:abstractNumId="3" w15:restartNumberingAfterBreak="0">
    <w:nsid w:val="44FB19BF"/>
    <w:multiLevelType w:val="multilevel"/>
    <w:tmpl w:val="CE0C406C"/>
    <w:lvl w:ilvl="0">
      <w:start w:val="1"/>
      <w:numFmt w:val="decimal"/>
      <w:lvlText w:val="%1."/>
      <w:lvlJc w:val="left"/>
      <w:pPr>
        <w:ind w:left="570" w:hanging="570"/>
      </w:pPr>
      <w:rPr>
        <w:b/>
        <w:color w:val="FFFFFF"/>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50E05732"/>
    <w:multiLevelType w:val="multilevel"/>
    <w:tmpl w:val="CCC42CCC"/>
    <w:lvl w:ilvl="0">
      <w:start w:val="1"/>
      <w:numFmt w:val="decimal"/>
      <w:lvlText w:val="%1."/>
      <w:lvlJc w:val="left"/>
      <w:pPr>
        <w:ind w:left="570" w:hanging="570"/>
      </w:pPr>
      <w:rPr>
        <w:b/>
        <w:color w:val="FFFFFF"/>
      </w:rPr>
    </w:lvl>
    <w:lvl w:ilvl="1">
      <w:start w:val="1"/>
      <w:numFmt w:val="decimal"/>
      <w:lvlText w:val="%1.%2."/>
      <w:lvlJc w:val="left"/>
      <w:pPr>
        <w:ind w:left="570" w:hanging="57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5DED21A7"/>
    <w:multiLevelType w:val="multilevel"/>
    <w:tmpl w:val="532C119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4083481">
    <w:abstractNumId w:val="0"/>
  </w:num>
  <w:num w:numId="2" w16cid:durableId="735396330">
    <w:abstractNumId w:val="2"/>
  </w:num>
  <w:num w:numId="3" w16cid:durableId="143277485">
    <w:abstractNumId w:val="4"/>
  </w:num>
  <w:num w:numId="4" w16cid:durableId="20983512">
    <w:abstractNumId w:val="3"/>
  </w:num>
  <w:num w:numId="5" w16cid:durableId="139735674">
    <w:abstractNumId w:val="5"/>
  </w:num>
  <w:num w:numId="6" w16cid:durableId="71600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58"/>
    <w:rsid w:val="000079DB"/>
    <w:rsid w:val="00015F9E"/>
    <w:rsid w:val="00030768"/>
    <w:rsid w:val="00032C8F"/>
    <w:rsid w:val="00050AFF"/>
    <w:rsid w:val="000606A3"/>
    <w:rsid w:val="00072047"/>
    <w:rsid w:val="00095185"/>
    <w:rsid w:val="00096EA0"/>
    <w:rsid w:val="000B249A"/>
    <w:rsid w:val="000C76DD"/>
    <w:rsid w:val="000E4AFE"/>
    <w:rsid w:val="00103D59"/>
    <w:rsid w:val="001052D2"/>
    <w:rsid w:val="00105FE3"/>
    <w:rsid w:val="00107185"/>
    <w:rsid w:val="0011501D"/>
    <w:rsid w:val="00120A75"/>
    <w:rsid w:val="001240E4"/>
    <w:rsid w:val="001424E9"/>
    <w:rsid w:val="00163D65"/>
    <w:rsid w:val="0016690B"/>
    <w:rsid w:val="00171DC1"/>
    <w:rsid w:val="0019004F"/>
    <w:rsid w:val="001C56EE"/>
    <w:rsid w:val="0021487E"/>
    <w:rsid w:val="002154D8"/>
    <w:rsid w:val="00216225"/>
    <w:rsid w:val="002220BC"/>
    <w:rsid w:val="00251CA2"/>
    <w:rsid w:val="00256120"/>
    <w:rsid w:val="002605A2"/>
    <w:rsid w:val="002738A9"/>
    <w:rsid w:val="00280298"/>
    <w:rsid w:val="002A798D"/>
    <w:rsid w:val="002A7A3A"/>
    <w:rsid w:val="002C68CE"/>
    <w:rsid w:val="002D78CA"/>
    <w:rsid w:val="002E1FB6"/>
    <w:rsid w:val="002F25BB"/>
    <w:rsid w:val="00304997"/>
    <w:rsid w:val="00312F0F"/>
    <w:rsid w:val="00324CB6"/>
    <w:rsid w:val="00326BA9"/>
    <w:rsid w:val="00350B01"/>
    <w:rsid w:val="003570B5"/>
    <w:rsid w:val="00380B6D"/>
    <w:rsid w:val="0038392F"/>
    <w:rsid w:val="0038448A"/>
    <w:rsid w:val="00393AA2"/>
    <w:rsid w:val="003A350E"/>
    <w:rsid w:val="003B05C9"/>
    <w:rsid w:val="003B1DF1"/>
    <w:rsid w:val="003C28DE"/>
    <w:rsid w:val="004075AC"/>
    <w:rsid w:val="004075EB"/>
    <w:rsid w:val="00415EBF"/>
    <w:rsid w:val="00420DE9"/>
    <w:rsid w:val="00421D5B"/>
    <w:rsid w:val="00442C1A"/>
    <w:rsid w:val="00462103"/>
    <w:rsid w:val="004662F9"/>
    <w:rsid w:val="00482106"/>
    <w:rsid w:val="0049638A"/>
    <w:rsid w:val="004A501B"/>
    <w:rsid w:val="004A596B"/>
    <w:rsid w:val="004A6214"/>
    <w:rsid w:val="004F7E43"/>
    <w:rsid w:val="005046E0"/>
    <w:rsid w:val="0052186A"/>
    <w:rsid w:val="00527B36"/>
    <w:rsid w:val="00531072"/>
    <w:rsid w:val="005335DC"/>
    <w:rsid w:val="00541E2F"/>
    <w:rsid w:val="0054200E"/>
    <w:rsid w:val="005431D3"/>
    <w:rsid w:val="00546DF2"/>
    <w:rsid w:val="00556FF4"/>
    <w:rsid w:val="00564E38"/>
    <w:rsid w:val="00576EDB"/>
    <w:rsid w:val="00593624"/>
    <w:rsid w:val="00597366"/>
    <w:rsid w:val="005B6ACB"/>
    <w:rsid w:val="005B77C2"/>
    <w:rsid w:val="005C745C"/>
    <w:rsid w:val="006041E1"/>
    <w:rsid w:val="0060688D"/>
    <w:rsid w:val="00617906"/>
    <w:rsid w:val="00617B6F"/>
    <w:rsid w:val="00636C34"/>
    <w:rsid w:val="0064167E"/>
    <w:rsid w:val="0064419E"/>
    <w:rsid w:val="006466B5"/>
    <w:rsid w:val="006522C6"/>
    <w:rsid w:val="00660F86"/>
    <w:rsid w:val="00671A14"/>
    <w:rsid w:val="00681F02"/>
    <w:rsid w:val="0069291D"/>
    <w:rsid w:val="006C0DA9"/>
    <w:rsid w:val="006C260B"/>
    <w:rsid w:val="006C3FA4"/>
    <w:rsid w:val="006E1407"/>
    <w:rsid w:val="006F02B1"/>
    <w:rsid w:val="007006EA"/>
    <w:rsid w:val="007007FF"/>
    <w:rsid w:val="00705017"/>
    <w:rsid w:val="00714B90"/>
    <w:rsid w:val="00714ED7"/>
    <w:rsid w:val="007203B9"/>
    <w:rsid w:val="007601B4"/>
    <w:rsid w:val="00760725"/>
    <w:rsid w:val="007636E4"/>
    <w:rsid w:val="00764642"/>
    <w:rsid w:val="00783FCB"/>
    <w:rsid w:val="007A6FCE"/>
    <w:rsid w:val="007B4996"/>
    <w:rsid w:val="007B57CF"/>
    <w:rsid w:val="007C397C"/>
    <w:rsid w:val="007D216A"/>
    <w:rsid w:val="007D3781"/>
    <w:rsid w:val="007E7868"/>
    <w:rsid w:val="00802A77"/>
    <w:rsid w:val="00807841"/>
    <w:rsid w:val="00810E98"/>
    <w:rsid w:val="008147E3"/>
    <w:rsid w:val="008214DD"/>
    <w:rsid w:val="008314D3"/>
    <w:rsid w:val="00837823"/>
    <w:rsid w:val="0084590B"/>
    <w:rsid w:val="00862058"/>
    <w:rsid w:val="0088513F"/>
    <w:rsid w:val="008A34AA"/>
    <w:rsid w:val="008C1671"/>
    <w:rsid w:val="008D020C"/>
    <w:rsid w:val="008F714E"/>
    <w:rsid w:val="00915AAE"/>
    <w:rsid w:val="0091647B"/>
    <w:rsid w:val="0092464D"/>
    <w:rsid w:val="00953182"/>
    <w:rsid w:val="00973EDA"/>
    <w:rsid w:val="00986474"/>
    <w:rsid w:val="00987FB9"/>
    <w:rsid w:val="009C43C6"/>
    <w:rsid w:val="009C566D"/>
    <w:rsid w:val="009C7CAC"/>
    <w:rsid w:val="009D37FC"/>
    <w:rsid w:val="009E7651"/>
    <w:rsid w:val="00A06368"/>
    <w:rsid w:val="00A128DF"/>
    <w:rsid w:val="00A47F08"/>
    <w:rsid w:val="00A5598A"/>
    <w:rsid w:val="00A659B6"/>
    <w:rsid w:val="00A7165C"/>
    <w:rsid w:val="00A71B73"/>
    <w:rsid w:val="00A73BA2"/>
    <w:rsid w:val="00A84008"/>
    <w:rsid w:val="00A8491D"/>
    <w:rsid w:val="00A856F8"/>
    <w:rsid w:val="00A86975"/>
    <w:rsid w:val="00AD2D81"/>
    <w:rsid w:val="00AD52AA"/>
    <w:rsid w:val="00AE0B4A"/>
    <w:rsid w:val="00AE5067"/>
    <w:rsid w:val="00AF06DA"/>
    <w:rsid w:val="00B36EBB"/>
    <w:rsid w:val="00B43555"/>
    <w:rsid w:val="00B4638B"/>
    <w:rsid w:val="00B54235"/>
    <w:rsid w:val="00B62466"/>
    <w:rsid w:val="00B83078"/>
    <w:rsid w:val="00B90158"/>
    <w:rsid w:val="00BB27A2"/>
    <w:rsid w:val="00BC3DA3"/>
    <w:rsid w:val="00BD104C"/>
    <w:rsid w:val="00BE134C"/>
    <w:rsid w:val="00C14FF6"/>
    <w:rsid w:val="00C24441"/>
    <w:rsid w:val="00C25E9B"/>
    <w:rsid w:val="00C262DA"/>
    <w:rsid w:val="00C3175F"/>
    <w:rsid w:val="00C56E22"/>
    <w:rsid w:val="00C640E9"/>
    <w:rsid w:val="00C7778F"/>
    <w:rsid w:val="00C97D5F"/>
    <w:rsid w:val="00CA4354"/>
    <w:rsid w:val="00CC256E"/>
    <w:rsid w:val="00CD5CE1"/>
    <w:rsid w:val="00CE4D8D"/>
    <w:rsid w:val="00CE7A85"/>
    <w:rsid w:val="00CF3C89"/>
    <w:rsid w:val="00CF5D3D"/>
    <w:rsid w:val="00CF755E"/>
    <w:rsid w:val="00D04387"/>
    <w:rsid w:val="00D121B2"/>
    <w:rsid w:val="00D123D6"/>
    <w:rsid w:val="00D163AC"/>
    <w:rsid w:val="00D27490"/>
    <w:rsid w:val="00D27DF9"/>
    <w:rsid w:val="00D65F9B"/>
    <w:rsid w:val="00D67768"/>
    <w:rsid w:val="00D86D88"/>
    <w:rsid w:val="00D900AE"/>
    <w:rsid w:val="00D915F6"/>
    <w:rsid w:val="00DA120C"/>
    <w:rsid w:val="00DA26E4"/>
    <w:rsid w:val="00DC2F27"/>
    <w:rsid w:val="00DD793C"/>
    <w:rsid w:val="00DD7CF6"/>
    <w:rsid w:val="00DE11BB"/>
    <w:rsid w:val="00DE1433"/>
    <w:rsid w:val="00DE3B2E"/>
    <w:rsid w:val="00DF1578"/>
    <w:rsid w:val="00DF3FF5"/>
    <w:rsid w:val="00DF68BE"/>
    <w:rsid w:val="00E0396E"/>
    <w:rsid w:val="00E2481C"/>
    <w:rsid w:val="00E323E1"/>
    <w:rsid w:val="00E472E6"/>
    <w:rsid w:val="00E619AA"/>
    <w:rsid w:val="00E80B4E"/>
    <w:rsid w:val="00E849A3"/>
    <w:rsid w:val="00E916A9"/>
    <w:rsid w:val="00EA7B40"/>
    <w:rsid w:val="00EB61BD"/>
    <w:rsid w:val="00EC6F42"/>
    <w:rsid w:val="00EC7331"/>
    <w:rsid w:val="00EE5C12"/>
    <w:rsid w:val="00EF3925"/>
    <w:rsid w:val="00F159E2"/>
    <w:rsid w:val="00F21F2F"/>
    <w:rsid w:val="00F3621D"/>
    <w:rsid w:val="00F47037"/>
    <w:rsid w:val="00F52B4C"/>
    <w:rsid w:val="00F60919"/>
    <w:rsid w:val="00F62AD9"/>
    <w:rsid w:val="00F772D5"/>
    <w:rsid w:val="00F9142F"/>
    <w:rsid w:val="00F96325"/>
    <w:rsid w:val="00FA03AC"/>
    <w:rsid w:val="00FB15FA"/>
    <w:rsid w:val="00FB4E82"/>
    <w:rsid w:val="00FC1AE8"/>
    <w:rsid w:val="00FC71B1"/>
    <w:rsid w:val="00FD2B21"/>
    <w:rsid w:val="00FD580A"/>
    <w:rsid w:val="00FE0679"/>
    <w:rsid w:val="00FF3370"/>
    <w:rsid w:val="00FF621F"/>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5127"/>
  <w15:chartTrackingRefBased/>
  <w15:docId w15:val="{A3AEC0E0-AE88-4F71-9A5D-4BDA2191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07"/>
  </w:style>
  <w:style w:type="paragraph" w:styleId="Heading1">
    <w:name w:val="heading 1"/>
    <w:basedOn w:val="Normal"/>
    <w:next w:val="Normal"/>
    <w:link w:val="Heading1Char"/>
    <w:uiPriority w:val="9"/>
    <w:qFormat/>
    <w:rsid w:val="00862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058"/>
    <w:rPr>
      <w:rFonts w:eastAsiaTheme="majorEastAsia" w:cstheme="majorBidi"/>
      <w:color w:val="272727" w:themeColor="text1" w:themeTint="D8"/>
    </w:rPr>
  </w:style>
  <w:style w:type="paragraph" w:styleId="Title">
    <w:name w:val="Title"/>
    <w:basedOn w:val="Normal"/>
    <w:next w:val="Normal"/>
    <w:link w:val="TitleChar"/>
    <w:uiPriority w:val="10"/>
    <w:qFormat/>
    <w:rsid w:val="00862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058"/>
    <w:pPr>
      <w:spacing w:before="160"/>
      <w:jc w:val="center"/>
    </w:pPr>
    <w:rPr>
      <w:i/>
      <w:iCs/>
      <w:color w:val="404040" w:themeColor="text1" w:themeTint="BF"/>
    </w:rPr>
  </w:style>
  <w:style w:type="character" w:customStyle="1" w:styleId="QuoteChar">
    <w:name w:val="Quote Char"/>
    <w:basedOn w:val="DefaultParagraphFont"/>
    <w:link w:val="Quote"/>
    <w:uiPriority w:val="29"/>
    <w:rsid w:val="00862058"/>
    <w:rPr>
      <w:i/>
      <w:iCs/>
      <w:color w:val="404040" w:themeColor="text1" w:themeTint="BF"/>
    </w:rPr>
  </w:style>
  <w:style w:type="paragraph" w:styleId="ListParagraph">
    <w:name w:val="List Paragraph"/>
    <w:basedOn w:val="Normal"/>
    <w:uiPriority w:val="34"/>
    <w:qFormat/>
    <w:rsid w:val="00862058"/>
    <w:pPr>
      <w:ind w:left="720"/>
      <w:contextualSpacing/>
    </w:pPr>
  </w:style>
  <w:style w:type="character" w:styleId="IntenseEmphasis">
    <w:name w:val="Intense Emphasis"/>
    <w:basedOn w:val="DefaultParagraphFont"/>
    <w:uiPriority w:val="21"/>
    <w:qFormat/>
    <w:rsid w:val="00862058"/>
    <w:rPr>
      <w:i/>
      <w:iCs/>
      <w:color w:val="0F4761" w:themeColor="accent1" w:themeShade="BF"/>
    </w:rPr>
  </w:style>
  <w:style w:type="paragraph" w:styleId="IntenseQuote">
    <w:name w:val="Intense Quote"/>
    <w:basedOn w:val="Normal"/>
    <w:next w:val="Normal"/>
    <w:link w:val="IntenseQuoteChar"/>
    <w:uiPriority w:val="30"/>
    <w:qFormat/>
    <w:rsid w:val="00862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058"/>
    <w:rPr>
      <w:i/>
      <w:iCs/>
      <w:color w:val="0F4761" w:themeColor="accent1" w:themeShade="BF"/>
    </w:rPr>
  </w:style>
  <w:style w:type="character" w:styleId="IntenseReference">
    <w:name w:val="Intense Reference"/>
    <w:basedOn w:val="DefaultParagraphFont"/>
    <w:uiPriority w:val="32"/>
    <w:qFormat/>
    <w:rsid w:val="00862058"/>
    <w:rPr>
      <w:b/>
      <w:bCs/>
      <w:smallCaps/>
      <w:color w:val="0F4761" w:themeColor="accent1" w:themeShade="BF"/>
      <w:spacing w:val="5"/>
    </w:rPr>
  </w:style>
  <w:style w:type="paragraph" w:styleId="Header">
    <w:name w:val="header"/>
    <w:basedOn w:val="Normal"/>
    <w:link w:val="HeaderChar"/>
    <w:uiPriority w:val="99"/>
    <w:unhideWhenUsed/>
    <w:rsid w:val="00B9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158"/>
  </w:style>
  <w:style w:type="paragraph" w:styleId="Footer">
    <w:name w:val="footer"/>
    <w:basedOn w:val="Normal"/>
    <w:link w:val="FooterChar"/>
    <w:uiPriority w:val="99"/>
    <w:unhideWhenUsed/>
    <w:rsid w:val="00B9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58"/>
  </w:style>
  <w:style w:type="character" w:customStyle="1" w:styleId="Fontdeparagrafimplicit">
    <w:name w:val="Font de paragraf implicit"/>
    <w:rsid w:val="004F7E43"/>
  </w:style>
  <w:style w:type="paragraph" w:customStyle="1" w:styleId="Titlu4">
    <w:name w:val="Titlu 4"/>
    <w:basedOn w:val="Normal"/>
    <w:next w:val="Normal"/>
    <w:rsid w:val="0069291D"/>
    <w:pPr>
      <w:keepNext/>
      <w:suppressAutoHyphens/>
      <w:autoSpaceDN w:val="0"/>
      <w:spacing w:after="0" w:line="240" w:lineRule="auto"/>
      <w:outlineLvl w:val="3"/>
    </w:pPr>
    <w:rPr>
      <w:rFonts w:ascii="Times New Roman" w:eastAsia="Times New Roman" w:hAnsi="Times New Roman" w:cs="Times New Roman"/>
      <w:kern w:val="0"/>
      <w:sz w:val="24"/>
      <w:szCs w:val="24"/>
      <w14:ligatures w14:val="none"/>
    </w:rPr>
  </w:style>
  <w:style w:type="paragraph" w:customStyle="1" w:styleId="Corptext">
    <w:name w:val="Corp text"/>
    <w:basedOn w:val="Normal"/>
    <w:rsid w:val="0069291D"/>
    <w:pPr>
      <w:suppressAutoHyphens/>
      <w:autoSpaceDN w:val="0"/>
      <w:spacing w:after="0" w:line="240" w:lineRule="auto"/>
      <w:jc w:val="both"/>
    </w:pPr>
    <w:rPr>
      <w:rFonts w:ascii="Times New Roman" w:eastAsia="Times New Roman" w:hAnsi="Times New Roman" w:cs="Times New Roman"/>
      <w:kern w:val="0"/>
      <w:sz w:val="20"/>
      <w:szCs w:val="20"/>
      <w:lang w:val="ro-RO" w:eastAsia="ro-RO"/>
      <w14:ligatures w14:val="none"/>
    </w:rPr>
  </w:style>
  <w:style w:type="paragraph" w:customStyle="1" w:styleId="Listparagraf">
    <w:name w:val="Listă paragraf"/>
    <w:basedOn w:val="Normal"/>
    <w:rsid w:val="0069291D"/>
    <w:pPr>
      <w:suppressAutoHyphens/>
      <w:autoSpaceDN w:val="0"/>
      <w:spacing w:after="200" w:line="276"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66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92C2-AC0F-44B1-98E2-63B2FF31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9</Pages>
  <Words>3125</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Roxana Handabut</dc:creator>
  <cp:keywords/>
  <dc:description/>
  <cp:lastModifiedBy>Oana Roxana Handabut</cp:lastModifiedBy>
  <cp:revision>215</cp:revision>
  <cp:lastPrinted>2024-11-27T11:05:00Z</cp:lastPrinted>
  <dcterms:created xsi:type="dcterms:W3CDTF">2024-06-25T08:06:00Z</dcterms:created>
  <dcterms:modified xsi:type="dcterms:W3CDTF">2025-08-01T10:00:00Z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2024-06-25T08:07:14Z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5d720d47-157f-495c-a653-437006672b59</vt:lpwstr>
  </property>
  <property fmtid="{D5CDD505-2E9C-101B-9397-08002B2CF9AE}" pid="8" name="MSIP_Label_5b58b62f-6f94-46bd-8089-18e64b0a9abb_ContentBits">
    <vt:lpwstr>0</vt:lpwstr>
  </property>
</Properties>
</file>